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956D4" w14:textId="398062FB" w:rsidR="00DB228C" w:rsidRPr="0095323E" w:rsidRDefault="00AF4280" w:rsidP="00DB228C">
      <w:pPr>
        <w:ind w:left="420" w:hanging="420"/>
        <w:jc w:val="center"/>
      </w:pPr>
      <w:r w:rsidRPr="0095323E">
        <w:rPr>
          <w:rFonts w:hint="eastAsia"/>
        </w:rPr>
        <w:t>令和</w:t>
      </w:r>
      <w:r w:rsidR="00750709">
        <w:rPr>
          <w:rFonts w:hint="eastAsia"/>
        </w:rPr>
        <w:t>6</w:t>
      </w:r>
      <w:r w:rsidRPr="0095323E">
        <w:rPr>
          <w:rFonts w:hint="eastAsia"/>
        </w:rPr>
        <w:t>年度離島観光活性化促進事業(宮古圏域)</w:t>
      </w:r>
    </w:p>
    <w:p w14:paraId="62E43670" w14:textId="77777777" w:rsidR="002B12B3" w:rsidRDefault="00EB0C62" w:rsidP="002B12B3">
      <w:pPr>
        <w:ind w:left="420" w:hanging="420"/>
        <w:jc w:val="center"/>
      </w:pPr>
      <w:r>
        <w:rPr>
          <w:rFonts w:hint="eastAsia"/>
        </w:rPr>
        <w:t>閑散期</w:t>
      </w:r>
      <w:r w:rsidR="004C3214" w:rsidRPr="0095323E">
        <w:rPr>
          <w:rFonts w:hint="eastAsia"/>
        </w:rPr>
        <w:t>誘客促進メディアプロモーション</w:t>
      </w:r>
    </w:p>
    <w:p w14:paraId="2C03BAAF" w14:textId="1ADE72BB" w:rsidR="00DB228C" w:rsidRPr="00705834" w:rsidRDefault="00E923CB" w:rsidP="002B12B3">
      <w:pPr>
        <w:ind w:left="420" w:hanging="420"/>
        <w:jc w:val="center"/>
      </w:pPr>
      <w:r>
        <w:rPr>
          <w:rFonts w:hint="eastAsia"/>
        </w:rPr>
        <w:t>コンペティション</w:t>
      </w:r>
      <w:r w:rsidR="00ED14BB" w:rsidRPr="00705834">
        <w:rPr>
          <w:rFonts w:hint="eastAsia"/>
        </w:rPr>
        <w:t>実施</w:t>
      </w:r>
      <w:r w:rsidR="00000D2C" w:rsidRPr="00705834">
        <w:rPr>
          <w:rFonts w:hint="eastAsia"/>
        </w:rPr>
        <w:t>要綱</w:t>
      </w:r>
    </w:p>
    <w:p w14:paraId="791F2A95" w14:textId="77777777" w:rsidR="00DB228C" w:rsidRPr="00277D97" w:rsidRDefault="00DB228C" w:rsidP="00DB228C">
      <w:pPr>
        <w:ind w:left="420" w:hanging="420"/>
        <w:jc w:val="center"/>
      </w:pPr>
    </w:p>
    <w:p w14:paraId="2C1CDF6D" w14:textId="3406F8EF" w:rsidR="00DB228C" w:rsidRPr="004766CA" w:rsidRDefault="004A245A" w:rsidP="00DB228C">
      <w:pPr>
        <w:pStyle w:val="a7"/>
        <w:numPr>
          <w:ilvl w:val="0"/>
          <w:numId w:val="1"/>
        </w:numPr>
        <w:ind w:leftChars="0"/>
      </w:pPr>
      <w:r w:rsidRPr="003B5AA7">
        <w:rPr>
          <w:rFonts w:hint="eastAsia"/>
        </w:rPr>
        <w:t>業</w:t>
      </w:r>
      <w:r w:rsidRPr="004766CA">
        <w:rPr>
          <w:rFonts w:hint="eastAsia"/>
        </w:rPr>
        <w:t>務</w:t>
      </w:r>
      <w:r w:rsidR="00DB228C" w:rsidRPr="004766CA">
        <w:rPr>
          <w:rFonts w:hint="eastAsia"/>
        </w:rPr>
        <w:t>名</w:t>
      </w:r>
    </w:p>
    <w:p w14:paraId="51777400" w14:textId="0B397212" w:rsidR="00DB228C" w:rsidRPr="004766CA" w:rsidRDefault="00AF4280" w:rsidP="00E42717">
      <w:pPr>
        <w:pStyle w:val="a7"/>
        <w:ind w:leftChars="0" w:left="420" w:right="-1"/>
      </w:pPr>
      <w:r w:rsidRPr="004766CA">
        <w:rPr>
          <w:rFonts w:hint="eastAsia"/>
        </w:rPr>
        <w:t>令和</w:t>
      </w:r>
      <w:r w:rsidR="00750709">
        <w:rPr>
          <w:rFonts w:hint="eastAsia"/>
        </w:rPr>
        <w:t>6</w:t>
      </w:r>
      <w:r w:rsidRPr="004766CA">
        <w:rPr>
          <w:rFonts w:hint="eastAsia"/>
        </w:rPr>
        <w:t>年度離島観光活性化促進事業(宮古圏域)</w:t>
      </w:r>
      <w:r w:rsidR="00E42717" w:rsidRPr="004766CA">
        <w:rPr>
          <w:rFonts w:hint="eastAsia"/>
        </w:rPr>
        <w:t xml:space="preserve">　</w:t>
      </w:r>
      <w:r w:rsidR="00EB0C62" w:rsidRPr="004766CA">
        <w:rPr>
          <w:rFonts w:hint="eastAsia"/>
        </w:rPr>
        <w:t>閑散期</w:t>
      </w:r>
      <w:r w:rsidR="004C3214" w:rsidRPr="004766CA">
        <w:rPr>
          <w:rFonts w:hint="eastAsia"/>
        </w:rPr>
        <w:t>誘客促進</w:t>
      </w:r>
      <w:r w:rsidR="004C3214" w:rsidRPr="004766CA">
        <w:rPr>
          <w:rFonts w:hint="eastAsia"/>
          <w:spacing w:val="1"/>
          <w:w w:val="81"/>
          <w:kern w:val="0"/>
          <w:fitText w:val="1890" w:id="-1268517888"/>
        </w:rPr>
        <w:t>メディアプロモーショ</w:t>
      </w:r>
      <w:r w:rsidR="004C3214" w:rsidRPr="004766CA">
        <w:rPr>
          <w:rFonts w:hint="eastAsia"/>
          <w:spacing w:val="-2"/>
          <w:w w:val="81"/>
          <w:kern w:val="0"/>
          <w:fitText w:val="1890" w:id="-1268517888"/>
        </w:rPr>
        <w:t>ン</w:t>
      </w:r>
    </w:p>
    <w:p w14:paraId="4FE7B9E0" w14:textId="10DA57E8" w:rsidR="00583341" w:rsidRPr="004766CA" w:rsidRDefault="00583341" w:rsidP="00DB228C">
      <w:pPr>
        <w:pStyle w:val="a7"/>
        <w:ind w:leftChars="0" w:left="420"/>
      </w:pPr>
    </w:p>
    <w:p w14:paraId="27CC4FB4" w14:textId="5FFBF1C3" w:rsidR="00583341" w:rsidRPr="004766CA" w:rsidRDefault="004A245A" w:rsidP="00583341">
      <w:pPr>
        <w:pStyle w:val="a7"/>
        <w:numPr>
          <w:ilvl w:val="0"/>
          <w:numId w:val="1"/>
        </w:numPr>
        <w:ind w:leftChars="0"/>
        <w:rPr>
          <w:color w:val="000000" w:themeColor="text1"/>
        </w:rPr>
      </w:pPr>
      <w:r w:rsidRPr="004766CA">
        <w:rPr>
          <w:rFonts w:hint="eastAsia"/>
        </w:rPr>
        <w:t>業務</w:t>
      </w:r>
      <w:r w:rsidR="00385C37" w:rsidRPr="004766CA">
        <w:rPr>
          <w:rFonts w:hint="eastAsia"/>
          <w:color w:val="000000" w:themeColor="text1"/>
        </w:rPr>
        <w:t>目的</w:t>
      </w:r>
    </w:p>
    <w:p w14:paraId="1C95F8E3" w14:textId="4F70CC61" w:rsidR="00385C37" w:rsidRPr="004766CA" w:rsidRDefault="00F03ECD" w:rsidP="00583341">
      <w:pPr>
        <w:pStyle w:val="a7"/>
        <w:ind w:leftChars="0" w:left="420"/>
      </w:pPr>
      <w:r w:rsidRPr="004766CA">
        <w:rPr>
          <w:rFonts w:hint="eastAsia"/>
          <w:color w:val="000000" w:themeColor="text1"/>
        </w:rPr>
        <w:t>公募型企画コンペティションにより委託事業者を決定した上で、</w:t>
      </w:r>
      <w:r w:rsidR="004A245A" w:rsidRPr="004766CA">
        <w:rPr>
          <w:rFonts w:hint="eastAsia"/>
        </w:rPr>
        <w:t>「～</w:t>
      </w:r>
      <w:r w:rsidR="00E42717" w:rsidRPr="004766CA">
        <w:rPr>
          <w:rFonts w:hint="eastAsia"/>
        </w:rPr>
        <w:t>宮古諸島ってこんなところ！</w:t>
      </w:r>
      <w:r w:rsidR="004A245A" w:rsidRPr="004766CA">
        <w:rPr>
          <w:rFonts w:hint="eastAsia"/>
        </w:rPr>
        <w:t>～」をコンセプトに</w:t>
      </w:r>
      <w:r w:rsidR="004C3214" w:rsidRPr="004766CA">
        <w:rPr>
          <w:rFonts w:hint="eastAsia"/>
          <w:color w:val="000000" w:themeColor="text1"/>
        </w:rPr>
        <w:t>宮古圏域の魅力をPR、誘客促進を図る。</w:t>
      </w:r>
    </w:p>
    <w:p w14:paraId="2177BB5A" w14:textId="77777777" w:rsidR="00F03ECD" w:rsidRPr="004766CA" w:rsidRDefault="00F03ECD" w:rsidP="00583341">
      <w:pPr>
        <w:pStyle w:val="a7"/>
        <w:ind w:leftChars="0" w:left="420"/>
      </w:pPr>
    </w:p>
    <w:p w14:paraId="060538CA" w14:textId="600AAC81" w:rsidR="00385C37" w:rsidRPr="004766CA" w:rsidRDefault="00044438" w:rsidP="00385C37">
      <w:pPr>
        <w:numPr>
          <w:ilvl w:val="0"/>
          <w:numId w:val="1"/>
        </w:numPr>
      </w:pPr>
      <w:r w:rsidRPr="004766CA">
        <w:rPr>
          <w:rFonts w:hint="eastAsia"/>
        </w:rPr>
        <w:t>企画</w:t>
      </w:r>
      <w:r w:rsidR="00385C37" w:rsidRPr="004766CA">
        <w:rPr>
          <w:rFonts w:hint="eastAsia"/>
        </w:rPr>
        <w:t>内容</w:t>
      </w:r>
    </w:p>
    <w:p w14:paraId="1F626727" w14:textId="6109D67C" w:rsidR="006814CE" w:rsidRPr="004766CA" w:rsidRDefault="00044438" w:rsidP="00044438">
      <w:pPr>
        <w:ind w:left="420"/>
      </w:pPr>
      <w:r w:rsidRPr="004766CA">
        <w:rPr>
          <w:rFonts w:hint="eastAsia"/>
        </w:rPr>
        <w:t>募集する企画の内容は、別紙「</w:t>
      </w:r>
      <w:r w:rsidR="00E923CB">
        <w:rPr>
          <w:rFonts w:hint="eastAsia"/>
        </w:rPr>
        <w:t>閑散期誘客促進メディアプロモーション</w:t>
      </w:r>
      <w:r w:rsidRPr="004766CA">
        <w:rPr>
          <w:rFonts w:hint="eastAsia"/>
        </w:rPr>
        <w:t>仕様書」の通りとする。</w:t>
      </w:r>
    </w:p>
    <w:p w14:paraId="59BAEB4C" w14:textId="77777777" w:rsidR="00E935DE" w:rsidRPr="004766CA" w:rsidRDefault="00E935DE" w:rsidP="00730FDF"/>
    <w:p w14:paraId="7C5F393C" w14:textId="77777777" w:rsidR="00583341" w:rsidRPr="004766CA" w:rsidRDefault="00583341" w:rsidP="00583341">
      <w:pPr>
        <w:numPr>
          <w:ilvl w:val="0"/>
          <w:numId w:val="1"/>
        </w:numPr>
      </w:pPr>
      <w:r w:rsidRPr="004766CA">
        <w:rPr>
          <w:rFonts w:hint="eastAsia"/>
        </w:rPr>
        <w:t>見積り</w:t>
      </w:r>
    </w:p>
    <w:p w14:paraId="12F97705" w14:textId="09D4E1FD" w:rsidR="00583341" w:rsidRPr="004766CA" w:rsidRDefault="00583341" w:rsidP="00277D97">
      <w:pPr>
        <w:ind w:left="420"/>
      </w:pPr>
      <w:r w:rsidRPr="004766CA">
        <w:rPr>
          <w:rFonts w:hint="eastAsia"/>
        </w:rPr>
        <w:t>提案</w:t>
      </w:r>
      <w:r w:rsidRPr="004766CA">
        <w:rPr>
          <w:rFonts w:hint="eastAsia"/>
          <w:strike/>
        </w:rPr>
        <w:t>総</w:t>
      </w:r>
      <w:r w:rsidRPr="004766CA">
        <w:rPr>
          <w:rFonts w:hint="eastAsia"/>
        </w:rPr>
        <w:t>額の上限は</w:t>
      </w:r>
      <w:r w:rsidR="001E5040" w:rsidRPr="004766CA">
        <w:rPr>
          <w:rFonts w:hint="eastAsia"/>
        </w:rPr>
        <w:t>1</w:t>
      </w:r>
      <w:r w:rsidR="00163717" w:rsidRPr="004766CA">
        <w:rPr>
          <w:rFonts w:hint="eastAsia"/>
        </w:rPr>
        <w:t>,</w:t>
      </w:r>
      <w:r w:rsidR="00750709">
        <w:rPr>
          <w:rFonts w:hint="eastAsia"/>
        </w:rPr>
        <w:t>5</w:t>
      </w:r>
      <w:r w:rsidR="00163717" w:rsidRPr="004766CA">
        <w:rPr>
          <w:rFonts w:hint="eastAsia"/>
        </w:rPr>
        <w:t>00,000</w:t>
      </w:r>
      <w:r w:rsidRPr="004766CA">
        <w:rPr>
          <w:rFonts w:hint="eastAsia"/>
        </w:rPr>
        <w:t>円（税別）の範囲内とする。ただし、この金額は企画提案のために提示した金額であり、実際の契約金額とは異なる</w:t>
      </w:r>
      <w:r w:rsidR="00F9332F" w:rsidRPr="004766CA">
        <w:rPr>
          <w:rFonts w:hint="eastAsia"/>
        </w:rPr>
        <w:t>場合がある</w:t>
      </w:r>
      <w:r w:rsidRPr="004766CA">
        <w:rPr>
          <w:rFonts w:hint="eastAsia"/>
        </w:rPr>
        <w:t>。</w:t>
      </w:r>
    </w:p>
    <w:p w14:paraId="74DF7197" w14:textId="77777777" w:rsidR="00283826" w:rsidRPr="004766CA" w:rsidRDefault="00283826" w:rsidP="00CC0B20"/>
    <w:p w14:paraId="6E55EDFD" w14:textId="21B47F0E" w:rsidR="00583341" w:rsidRPr="004766CA" w:rsidRDefault="00583341" w:rsidP="00583341">
      <w:pPr>
        <w:pStyle w:val="a7"/>
        <w:numPr>
          <w:ilvl w:val="0"/>
          <w:numId w:val="1"/>
        </w:numPr>
        <w:ind w:leftChars="0"/>
      </w:pPr>
      <w:r w:rsidRPr="004766CA">
        <w:rPr>
          <w:rFonts w:hint="eastAsia"/>
        </w:rPr>
        <w:t>委託期間</w:t>
      </w:r>
    </w:p>
    <w:p w14:paraId="2D4DCCE9" w14:textId="463F5EC2" w:rsidR="00C752C2" w:rsidRPr="004766CA" w:rsidRDefault="00583341" w:rsidP="00583341">
      <w:pPr>
        <w:pStyle w:val="a7"/>
        <w:ind w:leftChars="0" w:left="420"/>
        <w:rPr>
          <w:color w:val="000000" w:themeColor="text1"/>
        </w:rPr>
      </w:pPr>
      <w:bookmarkStart w:id="0" w:name="_Hlk8826302"/>
      <w:r w:rsidRPr="004766CA">
        <w:rPr>
          <w:rFonts w:hint="eastAsia"/>
        </w:rPr>
        <w:t>契約締結の日から</w:t>
      </w:r>
      <w:r w:rsidRPr="004766CA">
        <w:rPr>
          <w:rFonts w:hint="eastAsia"/>
          <w:color w:val="000000" w:themeColor="text1"/>
        </w:rPr>
        <w:t>令和</w:t>
      </w:r>
      <w:r w:rsidR="00750709">
        <w:rPr>
          <w:rFonts w:hint="eastAsia"/>
          <w:color w:val="000000" w:themeColor="text1"/>
        </w:rPr>
        <w:t>7</w:t>
      </w:r>
      <w:r w:rsidRPr="004766CA">
        <w:rPr>
          <w:rFonts w:hint="eastAsia"/>
          <w:color w:val="000000" w:themeColor="text1"/>
        </w:rPr>
        <w:t>年</w:t>
      </w:r>
      <w:r w:rsidR="00283820">
        <w:rPr>
          <w:rFonts w:hint="eastAsia"/>
          <w:color w:val="000000" w:themeColor="text1"/>
        </w:rPr>
        <w:t>2</w:t>
      </w:r>
      <w:r w:rsidRPr="004766CA">
        <w:rPr>
          <w:rFonts w:hint="eastAsia"/>
          <w:color w:val="000000" w:themeColor="text1"/>
        </w:rPr>
        <w:t>月</w:t>
      </w:r>
      <w:r w:rsidR="00283820">
        <w:rPr>
          <w:rFonts w:hint="eastAsia"/>
          <w:color w:val="000000" w:themeColor="text1"/>
        </w:rPr>
        <w:t>28</w:t>
      </w:r>
      <w:r w:rsidRPr="004766CA">
        <w:rPr>
          <w:rFonts w:hint="eastAsia"/>
          <w:color w:val="000000" w:themeColor="text1"/>
        </w:rPr>
        <w:t>日まで</w:t>
      </w:r>
      <w:bookmarkEnd w:id="0"/>
      <w:r w:rsidR="00681E35" w:rsidRPr="004766CA">
        <w:rPr>
          <w:rFonts w:hint="eastAsia"/>
          <w:color w:val="000000" w:themeColor="text1"/>
        </w:rPr>
        <w:t>とする。</w:t>
      </w:r>
    </w:p>
    <w:p w14:paraId="39E07808" w14:textId="77777777" w:rsidR="00583341" w:rsidRPr="004766CA" w:rsidRDefault="00583341" w:rsidP="00583341">
      <w:pPr>
        <w:rPr>
          <w:color w:val="FF0000"/>
        </w:rPr>
      </w:pPr>
    </w:p>
    <w:p w14:paraId="4EB916E6" w14:textId="7009F2E3" w:rsidR="00127044" w:rsidRPr="004766CA" w:rsidRDefault="00C37AE5" w:rsidP="00127044">
      <w:pPr>
        <w:numPr>
          <w:ilvl w:val="0"/>
          <w:numId w:val="1"/>
        </w:numPr>
      </w:pPr>
      <w:r w:rsidRPr="004766CA">
        <w:rPr>
          <w:rFonts w:hint="eastAsia"/>
        </w:rPr>
        <w:t>参加</w:t>
      </w:r>
      <w:r w:rsidR="00BE17AB" w:rsidRPr="004766CA">
        <w:rPr>
          <w:rFonts w:hint="eastAsia"/>
        </w:rPr>
        <w:t>資格</w:t>
      </w:r>
    </w:p>
    <w:p w14:paraId="60B75DCB" w14:textId="723DB523" w:rsidR="00127044" w:rsidRPr="004766CA" w:rsidRDefault="00C37AE5" w:rsidP="009F3B3A">
      <w:pPr>
        <w:ind w:firstLine="420"/>
      </w:pPr>
      <w:r w:rsidRPr="004766CA">
        <w:rPr>
          <w:rFonts w:hint="eastAsia"/>
        </w:rPr>
        <w:t>企画コンペティション参加資格は、次の要件を全て満たす企業又は団体とする。</w:t>
      </w:r>
    </w:p>
    <w:p w14:paraId="5A2306B8" w14:textId="11DD2872" w:rsidR="00127044" w:rsidRPr="004766CA" w:rsidRDefault="00127044" w:rsidP="00127044">
      <w:pPr>
        <w:numPr>
          <w:ilvl w:val="0"/>
          <w:numId w:val="2"/>
        </w:numPr>
      </w:pPr>
      <w:r w:rsidRPr="004766CA">
        <w:rPr>
          <w:rFonts w:hint="eastAsia"/>
        </w:rPr>
        <w:t>地方自治法施行令(昭和22年政令</w:t>
      </w:r>
      <w:r w:rsidR="00FC254A" w:rsidRPr="004766CA">
        <w:rPr>
          <w:rFonts w:hint="eastAsia"/>
        </w:rPr>
        <w:t>第</w:t>
      </w:r>
      <w:r w:rsidRPr="004766CA">
        <w:rPr>
          <w:rFonts w:hint="eastAsia"/>
        </w:rPr>
        <w:t>16号)第167条の4第1項の規定に該当しないこと。</w:t>
      </w:r>
    </w:p>
    <w:p w14:paraId="0CC5B1FD" w14:textId="77777777" w:rsidR="00127044" w:rsidRPr="004766CA" w:rsidRDefault="00127044" w:rsidP="00127044">
      <w:pPr>
        <w:numPr>
          <w:ilvl w:val="0"/>
          <w:numId w:val="2"/>
        </w:numPr>
      </w:pPr>
      <w:r w:rsidRPr="004766CA">
        <w:rPr>
          <w:rFonts w:hint="eastAsia"/>
        </w:rPr>
        <w:t>会社更生法(平成14年法律第154号)及び民事再生法(平成11年法律第225号)等による手続きを行っていないこと。</w:t>
      </w:r>
    </w:p>
    <w:p w14:paraId="1749F507" w14:textId="77777777" w:rsidR="00127044" w:rsidRPr="004766CA" w:rsidRDefault="00127044" w:rsidP="00127044">
      <w:pPr>
        <w:numPr>
          <w:ilvl w:val="0"/>
          <w:numId w:val="2"/>
        </w:numPr>
      </w:pPr>
      <w:r w:rsidRPr="004766CA">
        <w:rPr>
          <w:rFonts w:hint="eastAsia"/>
        </w:rPr>
        <w:t>団体役員に次のいずれかに該当する者が含まれていないこと。</w:t>
      </w:r>
    </w:p>
    <w:p w14:paraId="0B49D747" w14:textId="77777777" w:rsidR="00127044" w:rsidRPr="004766CA" w:rsidRDefault="00127044" w:rsidP="00127044">
      <w:pPr>
        <w:numPr>
          <w:ilvl w:val="0"/>
          <w:numId w:val="4"/>
        </w:numPr>
      </w:pPr>
      <w:r w:rsidRPr="004766CA">
        <w:rPr>
          <w:rFonts w:hint="eastAsia"/>
        </w:rPr>
        <w:t>破産者で復権を得ない者</w:t>
      </w:r>
    </w:p>
    <w:p w14:paraId="2AD46815" w14:textId="77777777" w:rsidR="00127044" w:rsidRPr="004766CA" w:rsidRDefault="00127044" w:rsidP="00127044">
      <w:pPr>
        <w:numPr>
          <w:ilvl w:val="0"/>
          <w:numId w:val="4"/>
        </w:numPr>
      </w:pPr>
      <w:r w:rsidRPr="004766CA">
        <w:rPr>
          <w:rFonts w:hint="eastAsia"/>
        </w:rPr>
        <w:t>禁固以上の刑に処せられ、その執行を終わるまでまたはその執行を受けることがなくなるまでの者</w:t>
      </w:r>
    </w:p>
    <w:p w14:paraId="31A9A454" w14:textId="77777777" w:rsidR="00127044" w:rsidRPr="004766CA" w:rsidRDefault="00127044" w:rsidP="00127044">
      <w:pPr>
        <w:numPr>
          <w:ilvl w:val="0"/>
          <w:numId w:val="4"/>
        </w:numPr>
      </w:pPr>
      <w:r w:rsidRPr="004766CA">
        <w:rPr>
          <w:rFonts w:hint="eastAsia"/>
        </w:rPr>
        <w:t>暴力団員による不当な行為の防止等に関する法律(平成3年法律第77号)第2条第6号に規定する暴力団員もしくは暴力団員でなくなった日から5年を経過しない者(以下、「暴力団の構成員等」とする)</w:t>
      </w:r>
    </w:p>
    <w:p w14:paraId="5411F4EB" w14:textId="786EED8A" w:rsidR="00127044" w:rsidRPr="004766CA" w:rsidRDefault="00127044" w:rsidP="00127044">
      <w:pPr>
        <w:numPr>
          <w:ilvl w:val="0"/>
          <w:numId w:val="2"/>
        </w:numPr>
      </w:pPr>
      <w:r w:rsidRPr="004766CA">
        <w:rPr>
          <w:rFonts w:hint="eastAsia"/>
        </w:rPr>
        <w:t>暴力団員の構成員等の統制の下にない団体</w:t>
      </w:r>
      <w:r w:rsidR="00FC254A" w:rsidRPr="004766CA">
        <w:rPr>
          <w:rFonts w:hint="eastAsia"/>
        </w:rPr>
        <w:t>であること</w:t>
      </w:r>
      <w:r w:rsidRPr="004766CA">
        <w:rPr>
          <w:rFonts w:hint="eastAsia"/>
        </w:rPr>
        <w:t>。</w:t>
      </w:r>
    </w:p>
    <w:p w14:paraId="4FEDC35F" w14:textId="3809C178" w:rsidR="00127044" w:rsidRPr="004766CA" w:rsidRDefault="00C70420" w:rsidP="00127044">
      <w:pPr>
        <w:numPr>
          <w:ilvl w:val="0"/>
          <w:numId w:val="2"/>
        </w:numPr>
      </w:pPr>
      <w:r w:rsidRPr="004766CA">
        <w:rPr>
          <w:rFonts w:hint="eastAsia"/>
        </w:rPr>
        <w:lastRenderedPageBreak/>
        <w:t>当業務</w:t>
      </w:r>
      <w:r w:rsidR="00127044" w:rsidRPr="004766CA">
        <w:rPr>
          <w:rFonts w:hint="eastAsia"/>
        </w:rPr>
        <w:t>にかかるすべての</w:t>
      </w:r>
      <w:r w:rsidRPr="004766CA">
        <w:rPr>
          <w:rFonts w:hint="eastAsia"/>
        </w:rPr>
        <w:t>証憑類</w:t>
      </w:r>
      <w:r w:rsidR="00127044" w:rsidRPr="004766CA">
        <w:rPr>
          <w:rFonts w:hint="eastAsia"/>
        </w:rPr>
        <w:t>の確認と報告書</w:t>
      </w:r>
      <w:r w:rsidRPr="004766CA">
        <w:rPr>
          <w:rFonts w:hint="eastAsia"/>
        </w:rPr>
        <w:t>等</w:t>
      </w:r>
      <w:r w:rsidR="00127044" w:rsidRPr="004766CA">
        <w:rPr>
          <w:rFonts w:hint="eastAsia"/>
        </w:rPr>
        <w:t>の提出をもって、</w:t>
      </w:r>
      <w:r w:rsidR="004F39F7" w:rsidRPr="004766CA">
        <w:rPr>
          <w:rFonts w:hint="eastAsia"/>
        </w:rPr>
        <w:t>精算</w:t>
      </w:r>
      <w:r w:rsidR="00127044" w:rsidRPr="004766CA">
        <w:rPr>
          <w:rFonts w:hint="eastAsia"/>
        </w:rPr>
        <w:t>を行うことができる体制が整備されていること。</w:t>
      </w:r>
    </w:p>
    <w:p w14:paraId="6F6CF1D8" w14:textId="68A0D075" w:rsidR="00127044" w:rsidRDefault="00C70420" w:rsidP="00127044">
      <w:pPr>
        <w:numPr>
          <w:ilvl w:val="0"/>
          <w:numId w:val="2"/>
        </w:numPr>
      </w:pPr>
      <w:r w:rsidRPr="004766CA">
        <w:rPr>
          <w:rFonts w:hint="eastAsia"/>
        </w:rPr>
        <w:t>当業務</w:t>
      </w:r>
      <w:r w:rsidR="00127044" w:rsidRPr="004766CA">
        <w:rPr>
          <w:rFonts w:hint="eastAsia"/>
        </w:rPr>
        <w:t>を行うにあたって、必要に応じて</w:t>
      </w:r>
      <w:r w:rsidR="00D74EF5" w:rsidRPr="004766CA">
        <w:rPr>
          <w:rFonts w:hint="eastAsia"/>
        </w:rPr>
        <w:t>宮古島観光協会（以下当協会）</w:t>
      </w:r>
      <w:r w:rsidR="00127044" w:rsidRPr="004766CA">
        <w:rPr>
          <w:rFonts w:hint="eastAsia"/>
        </w:rPr>
        <w:t>と</w:t>
      </w:r>
      <w:r w:rsidR="00502E4B" w:rsidRPr="004766CA">
        <w:rPr>
          <w:rFonts w:hint="eastAsia"/>
        </w:rPr>
        <w:t>すみやか</w:t>
      </w:r>
      <w:r w:rsidR="00127044" w:rsidRPr="004766CA">
        <w:rPr>
          <w:rFonts w:hint="eastAsia"/>
        </w:rPr>
        <w:t>に連携をとるなど、円滑に</w:t>
      </w:r>
      <w:r w:rsidRPr="004766CA">
        <w:rPr>
          <w:rFonts w:hint="eastAsia"/>
        </w:rPr>
        <w:t>業務</w:t>
      </w:r>
      <w:r w:rsidR="00127044" w:rsidRPr="004766CA">
        <w:rPr>
          <w:rFonts w:hint="eastAsia"/>
        </w:rPr>
        <w:t>履行することができる体制が整備されていること。</w:t>
      </w:r>
    </w:p>
    <w:p w14:paraId="41E920FE" w14:textId="0F0B21A6" w:rsidR="00E923CB" w:rsidRPr="004766CA" w:rsidRDefault="00E923CB" w:rsidP="00127044">
      <w:pPr>
        <w:numPr>
          <w:ilvl w:val="0"/>
          <w:numId w:val="2"/>
        </w:numPr>
      </w:pPr>
      <w:r>
        <w:rPr>
          <w:rFonts w:hint="eastAsia"/>
        </w:rPr>
        <w:t>沖縄県又は他都道府県から指名停止を受けていないこと。</w:t>
      </w:r>
    </w:p>
    <w:p w14:paraId="37C31550" w14:textId="77777777" w:rsidR="00586975" w:rsidRPr="004766CA" w:rsidRDefault="00586975" w:rsidP="00586975"/>
    <w:p w14:paraId="1B598CAA" w14:textId="4BC5179E" w:rsidR="00C752C2" w:rsidRPr="004766CA" w:rsidRDefault="00681E35" w:rsidP="00C752C2">
      <w:pPr>
        <w:pStyle w:val="a7"/>
        <w:numPr>
          <w:ilvl w:val="0"/>
          <w:numId w:val="1"/>
        </w:numPr>
        <w:ind w:leftChars="0"/>
      </w:pPr>
      <w:r w:rsidRPr="004766CA">
        <w:rPr>
          <w:rFonts w:hint="eastAsia"/>
        </w:rPr>
        <w:t>提出</w:t>
      </w:r>
      <w:r w:rsidR="00C752C2" w:rsidRPr="004766CA">
        <w:rPr>
          <w:rFonts w:hint="eastAsia"/>
        </w:rPr>
        <w:t>書類及び</w:t>
      </w:r>
      <w:r w:rsidR="00DB228C" w:rsidRPr="004766CA">
        <w:rPr>
          <w:rFonts w:hint="eastAsia"/>
        </w:rPr>
        <w:t>スケジュール</w:t>
      </w:r>
    </w:p>
    <w:p w14:paraId="6901FC1F" w14:textId="77777777" w:rsidR="00C752C2" w:rsidRPr="004766CA" w:rsidRDefault="00C752C2" w:rsidP="00C752C2">
      <w:pPr>
        <w:pStyle w:val="a7"/>
        <w:ind w:leftChars="0" w:left="420"/>
      </w:pPr>
      <w:r w:rsidRPr="004766CA">
        <w:rPr>
          <w:rFonts w:hint="eastAsia"/>
        </w:rPr>
        <w:t>応募に際し提出する書類及びスケジュールは以下の通りとする。</w:t>
      </w:r>
    </w:p>
    <w:p w14:paraId="7F2858F6" w14:textId="29BED1E3" w:rsidR="00F5031A" w:rsidRPr="004766CA" w:rsidRDefault="00A04C25" w:rsidP="00C4760B">
      <w:pPr>
        <w:pStyle w:val="a7"/>
        <w:numPr>
          <w:ilvl w:val="0"/>
          <w:numId w:val="29"/>
        </w:numPr>
        <w:ind w:leftChars="0"/>
        <w:rPr>
          <w:lang w:eastAsia="zh-CN"/>
        </w:rPr>
      </w:pPr>
      <w:r w:rsidRPr="004766CA">
        <w:rPr>
          <w:rFonts w:hint="eastAsia"/>
          <w:lang w:eastAsia="zh-CN"/>
        </w:rPr>
        <w:t>企画</w:t>
      </w:r>
      <w:r w:rsidR="0024699A" w:rsidRPr="004766CA">
        <w:rPr>
          <w:rFonts w:hint="eastAsia"/>
          <w:lang w:eastAsia="zh-CN"/>
        </w:rPr>
        <w:t>参加申込書</w:t>
      </w:r>
      <w:r w:rsidR="00C4760B" w:rsidRPr="004766CA">
        <w:rPr>
          <w:rFonts w:hint="eastAsia"/>
          <w:lang w:eastAsia="zh-CN"/>
        </w:rPr>
        <w:t>（様式1</w:t>
      </w:r>
      <w:r w:rsidR="006959EB" w:rsidRPr="004766CA">
        <w:rPr>
          <w:rFonts w:hint="eastAsia"/>
          <w:lang w:eastAsia="zh-CN"/>
        </w:rPr>
        <w:t>）</w:t>
      </w:r>
    </w:p>
    <w:p w14:paraId="603CBC92" w14:textId="124C40C1" w:rsidR="006959EB" w:rsidRPr="004766CA" w:rsidRDefault="00C4760B" w:rsidP="006959EB">
      <w:pPr>
        <w:pStyle w:val="a7"/>
        <w:ind w:leftChars="0"/>
        <w:rPr>
          <w:u w:val="double"/>
        </w:rPr>
      </w:pPr>
      <w:r w:rsidRPr="00A107AA">
        <w:rPr>
          <w:rFonts w:hint="eastAsia"/>
          <w:highlight w:val="yellow"/>
          <w:u w:val="double"/>
        </w:rPr>
        <w:t>提出期日：</w:t>
      </w:r>
      <w:r w:rsidR="00FA1C34" w:rsidRPr="00A107AA">
        <w:rPr>
          <w:rFonts w:hint="eastAsia"/>
          <w:highlight w:val="yellow"/>
          <w:u w:val="double"/>
        </w:rPr>
        <w:t>令和</w:t>
      </w:r>
      <w:r w:rsidR="00283820">
        <w:rPr>
          <w:rFonts w:hint="eastAsia"/>
          <w:highlight w:val="yellow"/>
          <w:u w:val="double"/>
        </w:rPr>
        <w:t>6</w:t>
      </w:r>
      <w:r w:rsidR="00FA1C34" w:rsidRPr="00A107AA">
        <w:rPr>
          <w:rFonts w:hint="eastAsia"/>
          <w:highlight w:val="yellow"/>
          <w:u w:val="double"/>
        </w:rPr>
        <w:t>年</w:t>
      </w:r>
      <w:r w:rsidR="00283820">
        <w:rPr>
          <w:rFonts w:hint="eastAsia"/>
          <w:highlight w:val="yellow"/>
          <w:u w:val="double"/>
        </w:rPr>
        <w:t>8</w:t>
      </w:r>
      <w:r w:rsidR="00FA1C34" w:rsidRPr="00A107AA">
        <w:rPr>
          <w:rFonts w:hint="eastAsia"/>
          <w:highlight w:val="yellow"/>
          <w:u w:val="double"/>
        </w:rPr>
        <w:t>月</w:t>
      </w:r>
      <w:r w:rsidR="00283820">
        <w:rPr>
          <w:rFonts w:hint="eastAsia"/>
          <w:highlight w:val="yellow"/>
          <w:u w:val="double"/>
        </w:rPr>
        <w:t>30</w:t>
      </w:r>
      <w:r w:rsidR="00FA1C34" w:rsidRPr="00A107AA">
        <w:rPr>
          <w:rFonts w:hint="eastAsia"/>
          <w:highlight w:val="yellow"/>
          <w:u w:val="double"/>
        </w:rPr>
        <w:t>日</w:t>
      </w:r>
      <w:r w:rsidR="00283820">
        <w:rPr>
          <w:rFonts w:hint="eastAsia"/>
          <w:highlight w:val="yellow"/>
          <w:u w:val="double"/>
        </w:rPr>
        <w:t>(金)</w:t>
      </w:r>
      <w:r w:rsidR="00161A07" w:rsidRPr="00A107AA">
        <w:rPr>
          <w:rFonts w:hint="eastAsia"/>
          <w:highlight w:val="yellow"/>
          <w:u w:val="double"/>
        </w:rPr>
        <w:t>17</w:t>
      </w:r>
      <w:r w:rsidR="007B3634" w:rsidRPr="00A107AA">
        <w:rPr>
          <w:rFonts w:hint="eastAsia"/>
          <w:highlight w:val="yellow"/>
          <w:u w:val="double"/>
        </w:rPr>
        <w:t>：</w:t>
      </w:r>
      <w:r w:rsidR="005D2627" w:rsidRPr="00A107AA">
        <w:rPr>
          <w:rFonts w:hint="eastAsia"/>
          <w:highlight w:val="yellow"/>
          <w:u w:val="double"/>
        </w:rPr>
        <w:t>00</w:t>
      </w:r>
      <w:r w:rsidR="00F9332F" w:rsidRPr="00A107AA">
        <w:rPr>
          <w:rFonts w:hint="eastAsia"/>
          <w:highlight w:val="yellow"/>
          <w:u w:val="double"/>
        </w:rPr>
        <w:t>（時間厳守）</w:t>
      </w:r>
    </w:p>
    <w:p w14:paraId="66F98C6C" w14:textId="77777777" w:rsidR="005D2F2C" w:rsidRPr="004766CA" w:rsidRDefault="00681E35" w:rsidP="005D2F2C">
      <w:pPr>
        <w:pStyle w:val="a7"/>
        <w:numPr>
          <w:ilvl w:val="0"/>
          <w:numId w:val="32"/>
        </w:numPr>
        <w:ind w:leftChars="0"/>
      </w:pPr>
      <w:r w:rsidRPr="004766CA">
        <w:rPr>
          <w:rFonts w:hint="eastAsia"/>
        </w:rPr>
        <w:t>原本…１部</w:t>
      </w:r>
    </w:p>
    <w:p w14:paraId="2636CED8" w14:textId="731AD20F" w:rsidR="00681E35" w:rsidRPr="004766CA" w:rsidRDefault="00681E35" w:rsidP="005D2F2C">
      <w:pPr>
        <w:pStyle w:val="a7"/>
        <w:numPr>
          <w:ilvl w:val="0"/>
          <w:numId w:val="32"/>
        </w:numPr>
        <w:ind w:leftChars="0"/>
      </w:pPr>
      <w:r w:rsidRPr="004766CA">
        <w:rPr>
          <w:rFonts w:hint="eastAsia"/>
        </w:rPr>
        <w:t>必要事項を記載後、</w:t>
      </w:r>
      <w:r w:rsidR="005D2F2C" w:rsidRPr="004766CA">
        <w:rPr>
          <w:rFonts w:hint="eastAsia"/>
        </w:rPr>
        <w:t>上記部数を</w:t>
      </w:r>
      <w:r w:rsidRPr="004766CA">
        <w:rPr>
          <w:rFonts w:hint="eastAsia"/>
        </w:rPr>
        <w:t>郵送もしくは持参すること。</w:t>
      </w:r>
    </w:p>
    <w:p w14:paraId="29062E32" w14:textId="32D2DC04" w:rsidR="00F5031A" w:rsidRPr="004766CA" w:rsidRDefault="00C4760B" w:rsidP="006959EB">
      <w:pPr>
        <w:pStyle w:val="a7"/>
        <w:numPr>
          <w:ilvl w:val="0"/>
          <w:numId w:val="29"/>
        </w:numPr>
        <w:ind w:leftChars="0"/>
      </w:pPr>
      <w:r w:rsidRPr="004766CA">
        <w:rPr>
          <w:rFonts w:hint="eastAsia"/>
        </w:rPr>
        <w:t>質問書（様式2</w:t>
      </w:r>
      <w:r w:rsidR="00444F72" w:rsidRPr="004766CA">
        <w:rPr>
          <w:rFonts w:hint="eastAsia"/>
        </w:rPr>
        <w:t>）</w:t>
      </w:r>
    </w:p>
    <w:p w14:paraId="4378FE50" w14:textId="425A59D7" w:rsidR="005D2F2C" w:rsidRPr="00BF380F" w:rsidRDefault="00C4760B" w:rsidP="003B2E80">
      <w:pPr>
        <w:pStyle w:val="a7"/>
        <w:ind w:leftChars="0"/>
        <w:rPr>
          <w:u w:val="double"/>
        </w:rPr>
      </w:pPr>
      <w:r w:rsidRPr="001E5040">
        <w:rPr>
          <w:rFonts w:hint="eastAsia"/>
          <w:highlight w:val="yellow"/>
          <w:u w:val="double"/>
        </w:rPr>
        <w:t>提出期日：令和</w:t>
      </w:r>
      <w:r w:rsidR="00283820">
        <w:rPr>
          <w:rFonts w:hint="eastAsia"/>
          <w:highlight w:val="yellow"/>
          <w:u w:val="double"/>
        </w:rPr>
        <w:t>6</w:t>
      </w:r>
      <w:r w:rsidRPr="001E5040">
        <w:rPr>
          <w:rFonts w:hint="eastAsia"/>
          <w:highlight w:val="yellow"/>
          <w:u w:val="double"/>
        </w:rPr>
        <w:t>年</w:t>
      </w:r>
      <w:r w:rsidR="00283820">
        <w:rPr>
          <w:rFonts w:hint="eastAsia"/>
          <w:highlight w:val="yellow"/>
          <w:u w:val="double"/>
        </w:rPr>
        <w:t>8</w:t>
      </w:r>
      <w:r w:rsidRPr="001E5040">
        <w:rPr>
          <w:rFonts w:hint="eastAsia"/>
          <w:highlight w:val="yellow"/>
          <w:u w:val="double"/>
        </w:rPr>
        <w:t>月</w:t>
      </w:r>
      <w:r w:rsidR="00283820">
        <w:rPr>
          <w:rFonts w:hint="eastAsia"/>
          <w:highlight w:val="yellow"/>
          <w:u w:val="double"/>
        </w:rPr>
        <w:t>16</w:t>
      </w:r>
      <w:r w:rsidRPr="001E5040">
        <w:rPr>
          <w:rFonts w:hint="eastAsia"/>
          <w:highlight w:val="yellow"/>
          <w:u w:val="double"/>
        </w:rPr>
        <w:t>日</w:t>
      </w:r>
      <w:r w:rsidR="00163717" w:rsidRPr="001E5040">
        <w:rPr>
          <w:rFonts w:hint="eastAsia"/>
          <w:highlight w:val="yellow"/>
          <w:u w:val="double"/>
        </w:rPr>
        <w:t>(</w:t>
      </w:r>
      <w:r w:rsidR="00283820">
        <w:rPr>
          <w:rFonts w:hint="eastAsia"/>
          <w:highlight w:val="yellow"/>
          <w:u w:val="double"/>
        </w:rPr>
        <w:t>金</w:t>
      </w:r>
      <w:r w:rsidR="00163717" w:rsidRPr="001E5040">
        <w:rPr>
          <w:rFonts w:hint="eastAsia"/>
          <w:highlight w:val="yellow"/>
          <w:u w:val="double"/>
        </w:rPr>
        <w:t>)</w:t>
      </w:r>
      <w:r w:rsidR="005D2627" w:rsidRPr="001E5040">
        <w:rPr>
          <w:rFonts w:hint="eastAsia"/>
          <w:highlight w:val="yellow"/>
          <w:u w:val="double"/>
        </w:rPr>
        <w:t>17</w:t>
      </w:r>
      <w:r w:rsidRPr="001E5040">
        <w:rPr>
          <w:rFonts w:hint="eastAsia"/>
          <w:highlight w:val="yellow"/>
          <w:u w:val="double"/>
        </w:rPr>
        <w:t>：00</w:t>
      </w:r>
      <w:r w:rsidR="00F9332F" w:rsidRPr="001E5040">
        <w:rPr>
          <w:rFonts w:hint="eastAsia"/>
          <w:highlight w:val="yellow"/>
          <w:u w:val="double"/>
        </w:rPr>
        <w:t>（時間厳守）</w:t>
      </w:r>
    </w:p>
    <w:p w14:paraId="52A427CB" w14:textId="1F67945E" w:rsidR="005D2F2C" w:rsidRPr="00BF380F" w:rsidRDefault="00892EB3" w:rsidP="005D2F2C">
      <w:pPr>
        <w:pStyle w:val="a7"/>
        <w:numPr>
          <w:ilvl w:val="0"/>
          <w:numId w:val="32"/>
        </w:numPr>
        <w:ind w:leftChars="0"/>
      </w:pPr>
      <w:r w:rsidRPr="00BF380F">
        <w:rPr>
          <w:rFonts w:hint="eastAsia"/>
        </w:rPr>
        <w:t>企画提案をするにあたり質問がある場合は、</w:t>
      </w:r>
      <w:r w:rsidR="00F9332F" w:rsidRPr="00BF380F">
        <w:rPr>
          <w:rFonts w:hint="eastAsia"/>
        </w:rPr>
        <w:t>質問書（様式2）に</w:t>
      </w:r>
      <w:r w:rsidRPr="00BF380F">
        <w:rPr>
          <w:rFonts w:hint="eastAsia"/>
        </w:rPr>
        <w:t>質問事項を記入後、</w:t>
      </w:r>
      <w:r w:rsidR="00F9332F" w:rsidRPr="00BF380F">
        <w:rPr>
          <w:rFonts w:hint="eastAsia"/>
        </w:rPr>
        <w:t>PDFデータを添付し</w:t>
      </w:r>
      <w:r w:rsidRPr="00BF380F">
        <w:rPr>
          <w:rFonts w:hint="eastAsia"/>
        </w:rPr>
        <w:t>下記アドレス宛</w:t>
      </w:r>
      <w:r w:rsidR="003B2E80" w:rsidRPr="00BF380F">
        <w:rPr>
          <w:rFonts w:hint="eastAsia"/>
        </w:rPr>
        <w:t>に</w:t>
      </w:r>
      <w:r w:rsidRPr="00BF380F">
        <w:rPr>
          <w:rFonts w:hint="eastAsia"/>
        </w:rPr>
        <w:t>メール</w:t>
      </w:r>
      <w:r w:rsidR="003B2E80" w:rsidRPr="00BF380F">
        <w:rPr>
          <w:rFonts w:hint="eastAsia"/>
        </w:rPr>
        <w:t>を</w:t>
      </w:r>
      <w:r w:rsidR="00F9332F" w:rsidRPr="00BF380F">
        <w:rPr>
          <w:rFonts w:hint="eastAsia"/>
        </w:rPr>
        <w:t>送信すること</w:t>
      </w:r>
      <w:r w:rsidRPr="00BF380F">
        <w:rPr>
          <w:rFonts w:hint="eastAsia"/>
        </w:rPr>
        <w:t>。</w:t>
      </w:r>
    </w:p>
    <w:p w14:paraId="15EB98E3" w14:textId="75051675" w:rsidR="00D31FA7" w:rsidRPr="00BF380F" w:rsidRDefault="00D31FA7" w:rsidP="00D31FA7">
      <w:pPr>
        <w:pStyle w:val="a7"/>
        <w:numPr>
          <w:ilvl w:val="0"/>
          <w:numId w:val="32"/>
        </w:numPr>
        <w:ind w:leftChars="0"/>
      </w:pPr>
      <w:r w:rsidRPr="00BF380F">
        <w:rPr>
          <w:rFonts w:hint="eastAsia"/>
        </w:rPr>
        <w:t>提出先アドレス：</w:t>
      </w:r>
      <w:r w:rsidRPr="00BF380F">
        <w:rPr>
          <w:rStyle w:val="ab"/>
          <w:rFonts w:hint="eastAsia"/>
        </w:rPr>
        <w:t>i</w:t>
      </w:r>
      <w:r w:rsidRPr="00BF380F">
        <w:rPr>
          <w:rStyle w:val="ab"/>
        </w:rPr>
        <w:t>nfo@miyako-guide.net</w:t>
      </w:r>
    </w:p>
    <w:p w14:paraId="7C13A115" w14:textId="4F0CD31C" w:rsidR="005D2F2C" w:rsidRPr="00BF380F" w:rsidRDefault="00892EB3" w:rsidP="005D2F2C">
      <w:pPr>
        <w:pStyle w:val="a7"/>
        <w:numPr>
          <w:ilvl w:val="0"/>
          <w:numId w:val="32"/>
        </w:numPr>
        <w:ind w:leftChars="0"/>
      </w:pPr>
      <w:r w:rsidRPr="00BF380F">
        <w:rPr>
          <w:rFonts w:hint="eastAsia"/>
        </w:rPr>
        <w:t>質問に対する回答は、</w:t>
      </w:r>
      <w:r w:rsidR="00283820">
        <w:rPr>
          <w:rFonts w:hint="eastAsia"/>
          <w:highlight w:val="yellow"/>
        </w:rPr>
        <w:t>8</w:t>
      </w:r>
      <w:r w:rsidRPr="001E5040">
        <w:rPr>
          <w:rFonts w:hint="eastAsia"/>
          <w:highlight w:val="yellow"/>
        </w:rPr>
        <w:t>月</w:t>
      </w:r>
      <w:r w:rsidR="00283820">
        <w:rPr>
          <w:rFonts w:hint="eastAsia"/>
          <w:highlight w:val="yellow"/>
        </w:rPr>
        <w:t>20</w:t>
      </w:r>
      <w:r w:rsidRPr="001E5040">
        <w:rPr>
          <w:rFonts w:hint="eastAsia"/>
          <w:highlight w:val="yellow"/>
        </w:rPr>
        <w:t>日</w:t>
      </w:r>
      <w:r w:rsidR="00163717" w:rsidRPr="001E5040">
        <w:rPr>
          <w:rFonts w:hint="eastAsia"/>
          <w:highlight w:val="yellow"/>
        </w:rPr>
        <w:t>(</w:t>
      </w:r>
      <w:r w:rsidR="00283820">
        <w:rPr>
          <w:rFonts w:hint="eastAsia"/>
          <w:highlight w:val="yellow"/>
        </w:rPr>
        <w:t>火</w:t>
      </w:r>
      <w:r w:rsidR="00163717" w:rsidRPr="001E5040">
        <w:rPr>
          <w:rFonts w:hint="eastAsia"/>
          <w:highlight w:val="yellow"/>
        </w:rPr>
        <w:t>)</w:t>
      </w:r>
      <w:r w:rsidR="00161A07" w:rsidRPr="00BF380F">
        <w:rPr>
          <w:rFonts w:hint="eastAsia"/>
        </w:rPr>
        <w:t>に</w:t>
      </w:r>
      <w:r w:rsidR="00681E35" w:rsidRPr="00BF380F">
        <w:rPr>
          <w:rFonts w:hint="eastAsia"/>
        </w:rPr>
        <w:t>メールにて行うものとし、企画コンペティション参加者全てに共有する</w:t>
      </w:r>
      <w:r w:rsidRPr="00BF380F">
        <w:rPr>
          <w:rFonts w:hint="eastAsia"/>
        </w:rPr>
        <w:t>。</w:t>
      </w:r>
      <w:r w:rsidR="00681E35" w:rsidRPr="00BF380F">
        <w:rPr>
          <w:rFonts w:hint="eastAsia"/>
        </w:rPr>
        <w:t>ただし提案内容に関すると思われる質問については回答しない。</w:t>
      </w:r>
    </w:p>
    <w:p w14:paraId="00AD41D9" w14:textId="1E1518FA" w:rsidR="00892EB3" w:rsidRPr="00BF380F" w:rsidRDefault="00681E35" w:rsidP="00D31FA7">
      <w:pPr>
        <w:pStyle w:val="a7"/>
        <w:numPr>
          <w:ilvl w:val="0"/>
          <w:numId w:val="32"/>
        </w:numPr>
        <w:ind w:leftChars="0"/>
      </w:pPr>
      <w:r w:rsidRPr="00BF380F">
        <w:rPr>
          <w:rFonts w:hint="eastAsia"/>
        </w:rPr>
        <w:t>質問者への個別回答、質問書以外での質問への回答はしない。</w:t>
      </w:r>
      <w:bookmarkStart w:id="1" w:name="_Hlk38022339"/>
      <w:r w:rsidR="00D31FA7" w:rsidRPr="00BF380F">
        <w:t xml:space="preserve"> </w:t>
      </w:r>
    </w:p>
    <w:bookmarkEnd w:id="1"/>
    <w:p w14:paraId="27928648" w14:textId="35082AC4" w:rsidR="00F5031A" w:rsidRPr="00BF380F" w:rsidRDefault="00C4760B" w:rsidP="00C4760B">
      <w:pPr>
        <w:pStyle w:val="a7"/>
        <w:numPr>
          <w:ilvl w:val="0"/>
          <w:numId w:val="29"/>
        </w:numPr>
        <w:ind w:leftChars="0"/>
      </w:pPr>
      <w:r w:rsidRPr="00BF380F">
        <w:rPr>
          <w:rFonts w:hint="eastAsia"/>
        </w:rPr>
        <w:t>企画</w:t>
      </w:r>
      <w:r w:rsidR="00DE6C5D" w:rsidRPr="00BF380F">
        <w:rPr>
          <w:rFonts w:hint="eastAsia"/>
        </w:rPr>
        <w:t>提出書</w:t>
      </w:r>
      <w:r w:rsidRPr="00BF380F">
        <w:rPr>
          <w:rFonts w:hint="eastAsia"/>
        </w:rPr>
        <w:t>（様式</w:t>
      </w:r>
      <w:r w:rsidR="00DE6C5D" w:rsidRPr="00BF380F">
        <w:rPr>
          <w:rFonts w:hint="eastAsia"/>
        </w:rPr>
        <w:t>3</w:t>
      </w:r>
      <w:r w:rsidR="006959EB" w:rsidRPr="00BF380F">
        <w:rPr>
          <w:rFonts w:hint="eastAsia"/>
        </w:rPr>
        <w:t>）</w:t>
      </w:r>
    </w:p>
    <w:p w14:paraId="3490258E" w14:textId="2483DDE2" w:rsidR="00DE6C5D" w:rsidRPr="00BF380F" w:rsidRDefault="00DE6C5D" w:rsidP="00DE6C5D">
      <w:pPr>
        <w:pStyle w:val="a7"/>
        <w:ind w:leftChars="0"/>
        <w:rPr>
          <w:u w:val="double"/>
        </w:rPr>
      </w:pPr>
      <w:r w:rsidRPr="001E5040">
        <w:rPr>
          <w:rFonts w:hint="eastAsia"/>
          <w:highlight w:val="yellow"/>
          <w:u w:val="double"/>
        </w:rPr>
        <w:t>提出期日：令和</w:t>
      </w:r>
      <w:r w:rsidR="00283820">
        <w:rPr>
          <w:rFonts w:hint="eastAsia"/>
          <w:highlight w:val="yellow"/>
          <w:u w:val="double"/>
        </w:rPr>
        <w:t>6</w:t>
      </w:r>
      <w:r w:rsidRPr="001E5040">
        <w:rPr>
          <w:rFonts w:hint="eastAsia"/>
          <w:highlight w:val="yellow"/>
          <w:u w:val="double"/>
        </w:rPr>
        <w:t>年</w:t>
      </w:r>
      <w:r w:rsidR="00283820">
        <w:rPr>
          <w:rFonts w:hint="eastAsia"/>
          <w:highlight w:val="yellow"/>
          <w:u w:val="double"/>
        </w:rPr>
        <w:t>8</w:t>
      </w:r>
      <w:r w:rsidRPr="001E5040">
        <w:rPr>
          <w:rFonts w:hint="eastAsia"/>
          <w:highlight w:val="yellow"/>
          <w:u w:val="double"/>
        </w:rPr>
        <w:t>月</w:t>
      </w:r>
      <w:r w:rsidR="00283820">
        <w:rPr>
          <w:rFonts w:hint="eastAsia"/>
          <w:highlight w:val="yellow"/>
          <w:u w:val="double"/>
        </w:rPr>
        <w:t>30</w:t>
      </w:r>
      <w:r w:rsidRPr="001E5040">
        <w:rPr>
          <w:rFonts w:hint="eastAsia"/>
          <w:highlight w:val="yellow"/>
          <w:u w:val="double"/>
        </w:rPr>
        <w:t>日(</w:t>
      </w:r>
      <w:r w:rsidR="00E42717">
        <w:rPr>
          <w:rFonts w:hint="eastAsia"/>
          <w:highlight w:val="yellow"/>
          <w:u w:val="double"/>
        </w:rPr>
        <w:t>金</w:t>
      </w:r>
      <w:r w:rsidR="005D2627" w:rsidRPr="001E5040">
        <w:rPr>
          <w:rFonts w:hint="eastAsia"/>
          <w:highlight w:val="yellow"/>
          <w:u w:val="double"/>
        </w:rPr>
        <w:t>)</w:t>
      </w:r>
      <w:r w:rsidR="00161A07" w:rsidRPr="001E5040">
        <w:rPr>
          <w:rFonts w:hint="eastAsia"/>
          <w:highlight w:val="yellow"/>
          <w:u w:val="double"/>
        </w:rPr>
        <w:t>17</w:t>
      </w:r>
      <w:r w:rsidRPr="001E5040">
        <w:rPr>
          <w:rFonts w:hint="eastAsia"/>
          <w:highlight w:val="yellow"/>
          <w:u w:val="double"/>
        </w:rPr>
        <w:t>：00</w:t>
      </w:r>
      <w:r w:rsidR="00F9332F" w:rsidRPr="001E5040">
        <w:rPr>
          <w:rFonts w:hint="eastAsia"/>
          <w:highlight w:val="yellow"/>
          <w:u w:val="double"/>
        </w:rPr>
        <w:t>（時間厳守）</w:t>
      </w:r>
    </w:p>
    <w:p w14:paraId="6DF41BC0" w14:textId="7099B3A3" w:rsidR="005D2F2C" w:rsidRPr="00BF380F" w:rsidRDefault="006959EB" w:rsidP="005D2F2C">
      <w:pPr>
        <w:pStyle w:val="a7"/>
        <w:numPr>
          <w:ilvl w:val="0"/>
          <w:numId w:val="32"/>
        </w:numPr>
        <w:ind w:leftChars="0"/>
      </w:pPr>
      <w:r w:rsidRPr="00BF380F">
        <w:rPr>
          <w:rFonts w:hint="eastAsia"/>
        </w:rPr>
        <w:t>原本…１部、コピー</w:t>
      </w:r>
      <w:r w:rsidR="007B3634" w:rsidRPr="00BF380F">
        <w:rPr>
          <w:rFonts w:hint="eastAsia"/>
        </w:rPr>
        <w:t>6</w:t>
      </w:r>
      <w:r w:rsidRPr="00BF380F">
        <w:rPr>
          <w:rFonts w:hint="eastAsia"/>
        </w:rPr>
        <w:t>部</w:t>
      </w:r>
    </w:p>
    <w:p w14:paraId="1F7EC56C" w14:textId="73BB27D5" w:rsidR="00277D97" w:rsidRPr="00BF380F" w:rsidRDefault="00277D97" w:rsidP="005D2F2C">
      <w:pPr>
        <w:pStyle w:val="a7"/>
        <w:numPr>
          <w:ilvl w:val="0"/>
          <w:numId w:val="32"/>
        </w:numPr>
        <w:ind w:leftChars="0"/>
      </w:pPr>
      <w:r w:rsidRPr="00BF380F">
        <w:rPr>
          <w:rFonts w:hint="eastAsia"/>
        </w:rPr>
        <w:t>必要事項を記載後、</w:t>
      </w:r>
      <w:r w:rsidR="005D2F2C" w:rsidRPr="00BF380F">
        <w:rPr>
          <w:rFonts w:hint="eastAsia"/>
        </w:rPr>
        <w:t>上記部数を</w:t>
      </w:r>
      <w:r w:rsidRPr="00BF380F">
        <w:rPr>
          <w:rFonts w:hint="eastAsia"/>
        </w:rPr>
        <w:t>郵送もしくは持参すること。</w:t>
      </w:r>
    </w:p>
    <w:p w14:paraId="5A40F47F" w14:textId="235B5132" w:rsidR="00DE6C5D" w:rsidRPr="00BF380F" w:rsidRDefault="00783F7F" w:rsidP="00DE6C5D">
      <w:pPr>
        <w:pStyle w:val="a7"/>
        <w:numPr>
          <w:ilvl w:val="0"/>
          <w:numId w:val="29"/>
        </w:numPr>
        <w:ind w:leftChars="0"/>
      </w:pPr>
      <w:r w:rsidRPr="00BF380F">
        <w:rPr>
          <w:rFonts w:hint="eastAsia"/>
        </w:rPr>
        <w:t>企画書・企画概要書</w:t>
      </w:r>
    </w:p>
    <w:p w14:paraId="015C0C75" w14:textId="79375A7F" w:rsidR="00DE6C5D" w:rsidRPr="00D47589" w:rsidRDefault="00DE6C5D" w:rsidP="00D47589">
      <w:pPr>
        <w:pStyle w:val="a7"/>
        <w:ind w:leftChars="0"/>
        <w:rPr>
          <w:highlight w:val="yellow"/>
          <w:u w:val="double"/>
        </w:rPr>
      </w:pPr>
      <w:r w:rsidRPr="001E5040">
        <w:rPr>
          <w:rFonts w:hint="eastAsia"/>
          <w:highlight w:val="yellow"/>
          <w:u w:val="double"/>
        </w:rPr>
        <w:t>提出期日：</w:t>
      </w:r>
      <w:r w:rsidR="00444F72" w:rsidRPr="001E5040">
        <w:rPr>
          <w:rFonts w:hint="eastAsia"/>
          <w:highlight w:val="yellow"/>
          <w:u w:val="double"/>
        </w:rPr>
        <w:t>令和</w:t>
      </w:r>
      <w:r w:rsidR="00283820">
        <w:rPr>
          <w:rFonts w:hint="eastAsia"/>
          <w:highlight w:val="yellow"/>
          <w:u w:val="double"/>
        </w:rPr>
        <w:t>6</w:t>
      </w:r>
      <w:r w:rsidR="00444F72" w:rsidRPr="001E5040">
        <w:rPr>
          <w:rFonts w:hint="eastAsia"/>
          <w:highlight w:val="yellow"/>
          <w:u w:val="double"/>
        </w:rPr>
        <w:t>年</w:t>
      </w:r>
      <w:r w:rsidR="00283820">
        <w:rPr>
          <w:rFonts w:hint="eastAsia"/>
          <w:highlight w:val="yellow"/>
          <w:u w:val="double"/>
        </w:rPr>
        <w:t>8</w:t>
      </w:r>
      <w:r w:rsidR="00444F72" w:rsidRPr="001E5040">
        <w:rPr>
          <w:rFonts w:hint="eastAsia"/>
          <w:highlight w:val="yellow"/>
          <w:u w:val="double"/>
        </w:rPr>
        <w:t>月</w:t>
      </w:r>
      <w:r w:rsidR="00283820">
        <w:rPr>
          <w:rFonts w:hint="eastAsia"/>
          <w:highlight w:val="yellow"/>
          <w:u w:val="double"/>
        </w:rPr>
        <w:t>30</w:t>
      </w:r>
      <w:r w:rsidR="00444F72" w:rsidRPr="00D47589">
        <w:rPr>
          <w:rFonts w:hint="eastAsia"/>
          <w:highlight w:val="yellow"/>
          <w:u w:val="double"/>
        </w:rPr>
        <w:t>日（</w:t>
      </w:r>
      <w:r w:rsidR="00E42717" w:rsidRPr="00D47589">
        <w:rPr>
          <w:rFonts w:hint="eastAsia"/>
          <w:highlight w:val="yellow"/>
          <w:u w:val="double"/>
        </w:rPr>
        <w:t>金</w:t>
      </w:r>
      <w:r w:rsidR="00444F72" w:rsidRPr="00D47589">
        <w:rPr>
          <w:rFonts w:hint="eastAsia"/>
          <w:highlight w:val="yellow"/>
          <w:u w:val="double"/>
        </w:rPr>
        <w:t>）</w:t>
      </w:r>
      <w:r w:rsidR="00161A07" w:rsidRPr="00D47589">
        <w:rPr>
          <w:rFonts w:hint="eastAsia"/>
          <w:highlight w:val="yellow"/>
          <w:u w:val="double"/>
        </w:rPr>
        <w:t>17</w:t>
      </w:r>
      <w:r w:rsidR="007B3634" w:rsidRPr="00D47589">
        <w:rPr>
          <w:rFonts w:hint="eastAsia"/>
          <w:highlight w:val="yellow"/>
          <w:u w:val="double"/>
        </w:rPr>
        <w:t>：</w:t>
      </w:r>
      <w:r w:rsidR="00444F72" w:rsidRPr="00D47589">
        <w:rPr>
          <w:rFonts w:hint="eastAsia"/>
          <w:highlight w:val="yellow"/>
          <w:u w:val="double"/>
        </w:rPr>
        <w:t>00</w:t>
      </w:r>
      <w:r w:rsidR="00F9332F" w:rsidRPr="00D47589">
        <w:rPr>
          <w:rFonts w:hint="eastAsia"/>
          <w:highlight w:val="yellow"/>
          <w:u w:val="double"/>
        </w:rPr>
        <w:t>（時間厳守）</w:t>
      </w:r>
    </w:p>
    <w:p w14:paraId="389AA508" w14:textId="70BE6C66" w:rsidR="005D2F2C" w:rsidRPr="00BF380F" w:rsidRDefault="00F71AE4" w:rsidP="005D2F2C">
      <w:pPr>
        <w:pStyle w:val="a7"/>
        <w:numPr>
          <w:ilvl w:val="0"/>
          <w:numId w:val="32"/>
        </w:numPr>
        <w:ind w:leftChars="0"/>
      </w:pPr>
      <w:r w:rsidRPr="00BF380F">
        <w:rPr>
          <w:rFonts w:hint="eastAsia"/>
        </w:rPr>
        <w:t>原本…１部、コピー</w:t>
      </w:r>
      <w:r w:rsidR="007B3634" w:rsidRPr="00BF380F">
        <w:rPr>
          <w:rFonts w:hint="eastAsia"/>
        </w:rPr>
        <w:t>6</w:t>
      </w:r>
      <w:r w:rsidRPr="00BF380F">
        <w:rPr>
          <w:rFonts w:hint="eastAsia"/>
        </w:rPr>
        <w:t>部</w:t>
      </w:r>
    </w:p>
    <w:p w14:paraId="4B129332" w14:textId="042C8B81" w:rsidR="00444F72" w:rsidRPr="00BF380F" w:rsidRDefault="00444F72" w:rsidP="005D2F2C">
      <w:pPr>
        <w:pStyle w:val="a7"/>
        <w:numPr>
          <w:ilvl w:val="0"/>
          <w:numId w:val="32"/>
        </w:numPr>
        <w:ind w:leftChars="0"/>
      </w:pPr>
      <w:r w:rsidRPr="00BF380F">
        <w:rPr>
          <w:rFonts w:hint="eastAsia"/>
        </w:rPr>
        <w:t>別紙の仕様書に基づき、企画書</w:t>
      </w:r>
      <w:r w:rsidR="00320B03" w:rsidRPr="00BF380F">
        <w:rPr>
          <w:rFonts w:hint="eastAsia"/>
        </w:rPr>
        <w:t>を作成し、上記部数を郵送もしくは持参すること</w:t>
      </w:r>
      <w:r w:rsidRPr="00BF380F">
        <w:rPr>
          <w:rFonts w:hint="eastAsia"/>
        </w:rPr>
        <w:t>。また提出する企画書については下記の条件を遵守すること。</w:t>
      </w:r>
    </w:p>
    <w:p w14:paraId="724B83BD" w14:textId="77777777" w:rsidR="00444F72" w:rsidRPr="00BF380F" w:rsidRDefault="00444F72" w:rsidP="00444F72">
      <w:pPr>
        <w:pStyle w:val="a7"/>
        <w:numPr>
          <w:ilvl w:val="0"/>
          <w:numId w:val="36"/>
        </w:numPr>
        <w:ind w:leftChars="0"/>
      </w:pPr>
      <w:r w:rsidRPr="00BF380F">
        <w:t>A</w:t>
      </w:r>
      <w:r w:rsidRPr="00BF380F">
        <w:rPr>
          <w:rFonts w:hint="eastAsia"/>
        </w:rPr>
        <w:t>４横置きで長辺綴じ</w:t>
      </w:r>
    </w:p>
    <w:p w14:paraId="5DBEFCB3" w14:textId="24F4B1FD" w:rsidR="00444F72" w:rsidRPr="00BF380F" w:rsidRDefault="00444F72" w:rsidP="00444F72">
      <w:pPr>
        <w:pStyle w:val="a7"/>
        <w:numPr>
          <w:ilvl w:val="0"/>
          <w:numId w:val="36"/>
        </w:numPr>
        <w:ind w:leftChars="0"/>
      </w:pPr>
      <w:r w:rsidRPr="00BF380F">
        <w:rPr>
          <w:rFonts w:hint="eastAsia"/>
        </w:rPr>
        <w:t>表紙、目次を省いて両面印刷で20ページ以内</w:t>
      </w:r>
    </w:p>
    <w:p w14:paraId="5773CD3C" w14:textId="0505985F" w:rsidR="000B6A34" w:rsidRPr="00BF380F" w:rsidRDefault="00783F7F" w:rsidP="006C32AF">
      <w:pPr>
        <w:pStyle w:val="a7"/>
        <w:numPr>
          <w:ilvl w:val="0"/>
          <w:numId w:val="36"/>
        </w:numPr>
        <w:ind w:leftChars="0"/>
      </w:pPr>
      <w:r w:rsidRPr="00BF380F">
        <w:rPr>
          <w:rFonts w:hint="eastAsia"/>
        </w:rPr>
        <w:t>ホチキスや製本テープ等は使用せず、２穴パンチを空ける</w:t>
      </w:r>
    </w:p>
    <w:p w14:paraId="385CBD4B" w14:textId="52DB14D2" w:rsidR="00B66835" w:rsidRPr="00BF380F" w:rsidRDefault="00783F7F" w:rsidP="00E923CB">
      <w:pPr>
        <w:pStyle w:val="a7"/>
        <w:numPr>
          <w:ilvl w:val="0"/>
          <w:numId w:val="34"/>
        </w:numPr>
        <w:ind w:leftChars="0"/>
      </w:pPr>
      <w:r w:rsidRPr="00BF380F">
        <w:rPr>
          <w:rFonts w:hint="eastAsia"/>
        </w:rPr>
        <w:t>企画提案内容を</w:t>
      </w:r>
      <w:r w:rsidRPr="00BF380F">
        <w:t>A</w:t>
      </w:r>
      <w:r w:rsidRPr="00BF380F">
        <w:rPr>
          <w:rFonts w:hint="eastAsia"/>
        </w:rPr>
        <w:t>４用紙一枚にまとめた企画概要書も提出すること。</w:t>
      </w:r>
    </w:p>
    <w:p w14:paraId="0F819828" w14:textId="6B0A3847" w:rsidR="00DE6C5D" w:rsidRPr="00BF380F" w:rsidRDefault="00DE6C5D" w:rsidP="00DE6C5D">
      <w:pPr>
        <w:pStyle w:val="a7"/>
        <w:numPr>
          <w:ilvl w:val="0"/>
          <w:numId w:val="29"/>
        </w:numPr>
        <w:ind w:leftChars="0"/>
      </w:pPr>
      <w:r w:rsidRPr="00BF380F">
        <w:rPr>
          <w:rFonts w:hint="eastAsia"/>
        </w:rPr>
        <w:t>見積書</w:t>
      </w:r>
    </w:p>
    <w:p w14:paraId="1DE7047C" w14:textId="13BA1A89" w:rsidR="00DE6C5D" w:rsidRPr="00BF380F" w:rsidRDefault="00DE6C5D" w:rsidP="00DE6C5D">
      <w:pPr>
        <w:pStyle w:val="a7"/>
        <w:ind w:leftChars="0"/>
        <w:rPr>
          <w:u w:val="double"/>
        </w:rPr>
      </w:pPr>
      <w:r w:rsidRPr="001E5040">
        <w:rPr>
          <w:rFonts w:hint="eastAsia"/>
          <w:highlight w:val="yellow"/>
          <w:u w:val="double"/>
        </w:rPr>
        <w:t>提出期日：令和</w:t>
      </w:r>
      <w:r w:rsidR="00283820">
        <w:rPr>
          <w:rFonts w:hint="eastAsia"/>
          <w:highlight w:val="yellow"/>
          <w:u w:val="double"/>
        </w:rPr>
        <w:t>6</w:t>
      </w:r>
      <w:r w:rsidRPr="001E5040">
        <w:rPr>
          <w:rFonts w:hint="eastAsia"/>
          <w:highlight w:val="yellow"/>
          <w:u w:val="double"/>
        </w:rPr>
        <w:t>年</w:t>
      </w:r>
      <w:r w:rsidR="00283820">
        <w:rPr>
          <w:rFonts w:hint="eastAsia"/>
          <w:highlight w:val="yellow"/>
          <w:u w:val="double"/>
        </w:rPr>
        <w:t>8</w:t>
      </w:r>
      <w:r w:rsidRPr="001E5040">
        <w:rPr>
          <w:rFonts w:hint="eastAsia"/>
          <w:highlight w:val="yellow"/>
          <w:u w:val="double"/>
        </w:rPr>
        <w:t>月</w:t>
      </w:r>
      <w:r w:rsidR="00283820">
        <w:rPr>
          <w:rFonts w:hint="eastAsia"/>
          <w:highlight w:val="yellow"/>
          <w:u w:val="double"/>
        </w:rPr>
        <w:t>30</w:t>
      </w:r>
      <w:r w:rsidRPr="001E5040">
        <w:rPr>
          <w:rFonts w:hint="eastAsia"/>
          <w:highlight w:val="yellow"/>
          <w:u w:val="double"/>
        </w:rPr>
        <w:t>日(</w:t>
      </w:r>
      <w:r w:rsidR="00E42717">
        <w:rPr>
          <w:rFonts w:hint="eastAsia"/>
          <w:highlight w:val="yellow"/>
          <w:u w:val="double"/>
        </w:rPr>
        <w:t>金</w:t>
      </w:r>
      <w:r w:rsidR="005D2627" w:rsidRPr="001E5040">
        <w:rPr>
          <w:rFonts w:hint="eastAsia"/>
          <w:highlight w:val="yellow"/>
          <w:u w:val="double"/>
        </w:rPr>
        <w:t>)</w:t>
      </w:r>
      <w:r w:rsidR="00161A07" w:rsidRPr="001E5040">
        <w:rPr>
          <w:rFonts w:hint="eastAsia"/>
          <w:highlight w:val="yellow"/>
          <w:u w:val="double"/>
        </w:rPr>
        <w:t>17</w:t>
      </w:r>
      <w:r w:rsidRPr="001E5040">
        <w:rPr>
          <w:rFonts w:hint="eastAsia"/>
          <w:highlight w:val="yellow"/>
          <w:u w:val="double"/>
        </w:rPr>
        <w:t>：00</w:t>
      </w:r>
      <w:r w:rsidR="00F9332F" w:rsidRPr="001E5040">
        <w:rPr>
          <w:rFonts w:hint="eastAsia"/>
          <w:highlight w:val="yellow"/>
          <w:u w:val="double"/>
        </w:rPr>
        <w:t>（時間厳守）</w:t>
      </w:r>
    </w:p>
    <w:p w14:paraId="64B3CDCD" w14:textId="24835F23" w:rsidR="00F71AE4" w:rsidRPr="00BF380F" w:rsidRDefault="00F71AE4" w:rsidP="00F71AE4">
      <w:pPr>
        <w:pStyle w:val="a7"/>
        <w:numPr>
          <w:ilvl w:val="0"/>
          <w:numId w:val="32"/>
        </w:numPr>
        <w:ind w:leftChars="0"/>
      </w:pPr>
      <w:r w:rsidRPr="00BF380F">
        <w:rPr>
          <w:rFonts w:hint="eastAsia"/>
        </w:rPr>
        <w:lastRenderedPageBreak/>
        <w:t>原本…１部、コピー</w:t>
      </w:r>
      <w:r w:rsidR="007B3634" w:rsidRPr="00BF380F">
        <w:rPr>
          <w:rFonts w:hint="eastAsia"/>
        </w:rPr>
        <w:t>6</w:t>
      </w:r>
      <w:r w:rsidRPr="00BF380F">
        <w:rPr>
          <w:rFonts w:hint="eastAsia"/>
        </w:rPr>
        <w:t>部</w:t>
      </w:r>
    </w:p>
    <w:p w14:paraId="5EE58659" w14:textId="5F0BCE48" w:rsidR="007C225D" w:rsidRPr="00BF380F" w:rsidRDefault="007C225D" w:rsidP="00F71AE4">
      <w:pPr>
        <w:pStyle w:val="a7"/>
        <w:numPr>
          <w:ilvl w:val="0"/>
          <w:numId w:val="32"/>
        </w:numPr>
        <w:ind w:leftChars="0"/>
      </w:pPr>
      <w:r w:rsidRPr="00BF380F">
        <w:rPr>
          <w:rFonts w:hint="eastAsia"/>
        </w:rPr>
        <w:t>必要事項を記載の上、上記部数を郵送または持参すること。</w:t>
      </w:r>
    </w:p>
    <w:p w14:paraId="17C3CC6A" w14:textId="44CA6B4E" w:rsidR="00320B03" w:rsidRPr="00BF380F" w:rsidRDefault="000B6A34" w:rsidP="007C225D">
      <w:pPr>
        <w:pStyle w:val="a7"/>
        <w:numPr>
          <w:ilvl w:val="0"/>
          <w:numId w:val="34"/>
        </w:numPr>
        <w:ind w:leftChars="0"/>
      </w:pPr>
      <w:r w:rsidRPr="00BF380F">
        <w:rPr>
          <w:rFonts w:hint="eastAsia"/>
        </w:rPr>
        <w:t>各項目別の一式表記と内訳明細を記載し、一般管理費は外出しで計上すること（広告費や制作費には含めない）。</w:t>
      </w:r>
    </w:p>
    <w:p w14:paraId="2FB40EC7" w14:textId="76EAA7DA" w:rsidR="00DE6C5D" w:rsidRPr="00BF380F" w:rsidRDefault="00DE6C5D" w:rsidP="00DE6C5D">
      <w:pPr>
        <w:pStyle w:val="a7"/>
        <w:numPr>
          <w:ilvl w:val="0"/>
          <w:numId w:val="29"/>
        </w:numPr>
        <w:ind w:leftChars="0"/>
      </w:pPr>
      <w:r w:rsidRPr="00BF380F">
        <w:rPr>
          <w:rFonts w:hint="eastAsia"/>
        </w:rPr>
        <w:t>辞退申請書</w:t>
      </w:r>
      <w:r w:rsidR="00A04C25" w:rsidRPr="00BF380F">
        <w:rPr>
          <w:rFonts w:hint="eastAsia"/>
        </w:rPr>
        <w:t>（様式４</w:t>
      </w:r>
      <w:r w:rsidR="000C0134" w:rsidRPr="00BF380F">
        <w:rPr>
          <w:rFonts w:hint="eastAsia"/>
        </w:rPr>
        <w:t>）</w:t>
      </w:r>
    </w:p>
    <w:p w14:paraId="78734F67" w14:textId="31501FD2" w:rsidR="00DE6C5D" w:rsidRPr="00BF380F" w:rsidRDefault="000B6A34" w:rsidP="00DE6C5D">
      <w:pPr>
        <w:pStyle w:val="a7"/>
        <w:ind w:leftChars="0"/>
      </w:pPr>
      <w:r w:rsidRPr="00BF380F">
        <w:rPr>
          <w:rFonts w:hint="eastAsia"/>
        </w:rPr>
        <w:t>企画コンペティション</w:t>
      </w:r>
      <w:r w:rsidR="00DE6C5D" w:rsidRPr="00BF380F">
        <w:rPr>
          <w:rFonts w:hint="eastAsia"/>
        </w:rPr>
        <w:t>参加申込書</w:t>
      </w:r>
      <w:r w:rsidRPr="00BF380F">
        <w:rPr>
          <w:rFonts w:hint="eastAsia"/>
        </w:rPr>
        <w:t>（様式１）</w:t>
      </w:r>
      <w:r w:rsidR="00DE6C5D" w:rsidRPr="00BF380F">
        <w:rPr>
          <w:rFonts w:hint="eastAsia"/>
        </w:rPr>
        <w:t>を当協会が受諾後、</w:t>
      </w:r>
      <w:r w:rsidR="000C0134" w:rsidRPr="00BF380F">
        <w:rPr>
          <w:rFonts w:hint="eastAsia"/>
        </w:rPr>
        <w:t>参加を辞退する場合には辞退申請書（様式</w:t>
      </w:r>
      <w:r w:rsidR="00F9332F" w:rsidRPr="00BF380F">
        <w:rPr>
          <w:rFonts w:hint="eastAsia"/>
        </w:rPr>
        <w:t>4</w:t>
      </w:r>
      <w:r w:rsidR="00630556" w:rsidRPr="00BF380F">
        <w:rPr>
          <w:rFonts w:hint="eastAsia"/>
        </w:rPr>
        <w:t>）を提出すること。</w:t>
      </w:r>
    </w:p>
    <w:p w14:paraId="171AFEC6" w14:textId="407EC95D" w:rsidR="00DE6C5D" w:rsidRPr="00BF380F" w:rsidRDefault="00DE6C5D" w:rsidP="00DE6C5D">
      <w:pPr>
        <w:pStyle w:val="a7"/>
        <w:ind w:leftChars="0"/>
        <w:rPr>
          <w:u w:val="double"/>
        </w:rPr>
      </w:pPr>
      <w:r w:rsidRPr="001E5040">
        <w:rPr>
          <w:rFonts w:hint="eastAsia"/>
          <w:highlight w:val="yellow"/>
          <w:u w:val="double"/>
        </w:rPr>
        <w:t>提出期日：令和</w:t>
      </w:r>
      <w:r w:rsidR="00283820">
        <w:rPr>
          <w:rFonts w:hint="eastAsia"/>
          <w:highlight w:val="yellow"/>
          <w:u w:val="double"/>
        </w:rPr>
        <w:t>6</w:t>
      </w:r>
      <w:r w:rsidRPr="001E5040">
        <w:rPr>
          <w:rFonts w:hint="eastAsia"/>
          <w:highlight w:val="yellow"/>
          <w:u w:val="double"/>
        </w:rPr>
        <w:t>年</w:t>
      </w:r>
      <w:r w:rsidR="003625ED" w:rsidRPr="009E0C03">
        <w:rPr>
          <w:rFonts w:hint="eastAsia"/>
          <w:highlight w:val="yellow"/>
          <w:u w:val="double"/>
        </w:rPr>
        <w:t>９</w:t>
      </w:r>
      <w:r w:rsidRPr="009E0C03">
        <w:rPr>
          <w:rFonts w:hint="eastAsia"/>
          <w:highlight w:val="yellow"/>
          <w:u w:val="double"/>
        </w:rPr>
        <w:t>月</w:t>
      </w:r>
      <w:r w:rsidR="003625ED" w:rsidRPr="009E0C03">
        <w:rPr>
          <w:rFonts w:hint="eastAsia"/>
          <w:highlight w:val="yellow"/>
          <w:u w:val="double"/>
        </w:rPr>
        <w:t>２</w:t>
      </w:r>
      <w:r w:rsidRPr="009E0C03">
        <w:rPr>
          <w:rFonts w:hint="eastAsia"/>
          <w:highlight w:val="yellow"/>
          <w:u w:val="double"/>
        </w:rPr>
        <w:t>日(</w:t>
      </w:r>
      <w:r w:rsidR="003625ED" w:rsidRPr="009E0C03">
        <w:rPr>
          <w:rFonts w:hint="eastAsia"/>
          <w:highlight w:val="yellow"/>
          <w:u w:val="double"/>
        </w:rPr>
        <w:t>月</w:t>
      </w:r>
      <w:r w:rsidR="005D2627" w:rsidRPr="009E0C03">
        <w:rPr>
          <w:rFonts w:hint="eastAsia"/>
          <w:highlight w:val="yellow"/>
          <w:u w:val="double"/>
        </w:rPr>
        <w:t>)</w:t>
      </w:r>
      <w:r w:rsidR="00161A07" w:rsidRPr="001E5040">
        <w:rPr>
          <w:rFonts w:hint="eastAsia"/>
          <w:highlight w:val="yellow"/>
          <w:u w:val="double"/>
        </w:rPr>
        <w:t>17</w:t>
      </w:r>
      <w:r w:rsidRPr="001E5040">
        <w:rPr>
          <w:rFonts w:hint="eastAsia"/>
          <w:highlight w:val="yellow"/>
          <w:u w:val="double"/>
        </w:rPr>
        <w:t>：00</w:t>
      </w:r>
      <w:r w:rsidR="00F9332F" w:rsidRPr="001E5040">
        <w:rPr>
          <w:rFonts w:hint="eastAsia"/>
          <w:highlight w:val="yellow"/>
          <w:u w:val="double"/>
        </w:rPr>
        <w:t>（時間厳守）</w:t>
      </w:r>
    </w:p>
    <w:p w14:paraId="2D5AEEE8" w14:textId="0576D613" w:rsidR="00F71AE4" w:rsidRPr="00BF380F" w:rsidRDefault="00F71AE4" w:rsidP="00F71AE4">
      <w:pPr>
        <w:pStyle w:val="a7"/>
        <w:numPr>
          <w:ilvl w:val="0"/>
          <w:numId w:val="32"/>
        </w:numPr>
        <w:ind w:leftChars="0"/>
      </w:pPr>
      <w:r w:rsidRPr="00BF380F">
        <w:rPr>
          <w:rFonts w:hint="eastAsia"/>
        </w:rPr>
        <w:t>原本…１部</w:t>
      </w:r>
    </w:p>
    <w:p w14:paraId="2B3792A1" w14:textId="22AD7EDE" w:rsidR="007C225D" w:rsidRPr="00BF380F" w:rsidRDefault="007C225D" w:rsidP="007C225D">
      <w:pPr>
        <w:pStyle w:val="a7"/>
        <w:numPr>
          <w:ilvl w:val="0"/>
          <w:numId w:val="32"/>
        </w:numPr>
        <w:ind w:leftChars="0"/>
      </w:pPr>
      <w:r w:rsidRPr="00BF380F">
        <w:rPr>
          <w:rFonts w:hint="eastAsia"/>
        </w:rPr>
        <w:t>必要事項を</w:t>
      </w:r>
      <w:r w:rsidR="00F9332F" w:rsidRPr="00BF380F">
        <w:rPr>
          <w:rFonts w:hint="eastAsia"/>
        </w:rPr>
        <w:t>記入</w:t>
      </w:r>
      <w:r w:rsidRPr="00BF380F">
        <w:rPr>
          <w:rFonts w:hint="eastAsia"/>
        </w:rPr>
        <w:t>後、期日までに</w:t>
      </w:r>
      <w:r w:rsidR="00F9332F" w:rsidRPr="00BF380F">
        <w:rPr>
          <w:rFonts w:hint="eastAsia"/>
        </w:rPr>
        <w:t>PDFデータを添付し</w:t>
      </w:r>
      <w:r w:rsidRPr="00BF380F">
        <w:rPr>
          <w:rFonts w:hint="eastAsia"/>
        </w:rPr>
        <w:t>下記アドレス宛にメール</w:t>
      </w:r>
      <w:r w:rsidR="003B2E80" w:rsidRPr="00BF380F">
        <w:rPr>
          <w:rFonts w:hint="eastAsia"/>
        </w:rPr>
        <w:t>を</w:t>
      </w:r>
      <w:r w:rsidR="00F9332F" w:rsidRPr="00BF380F">
        <w:rPr>
          <w:rFonts w:hint="eastAsia"/>
        </w:rPr>
        <w:t>送信</w:t>
      </w:r>
      <w:r w:rsidRPr="00BF380F">
        <w:rPr>
          <w:rFonts w:hint="eastAsia"/>
        </w:rPr>
        <w:t>後、原本を送付または持参すること。</w:t>
      </w:r>
    </w:p>
    <w:p w14:paraId="46444867" w14:textId="1A84A948" w:rsidR="007C225D" w:rsidRPr="00BF380F" w:rsidRDefault="007C225D" w:rsidP="007C225D">
      <w:pPr>
        <w:pStyle w:val="a7"/>
        <w:numPr>
          <w:ilvl w:val="0"/>
          <w:numId w:val="32"/>
        </w:numPr>
        <w:ind w:leftChars="0"/>
      </w:pPr>
      <w:r w:rsidRPr="00BF380F">
        <w:rPr>
          <w:rFonts w:hint="eastAsia"/>
        </w:rPr>
        <w:t>提出</w:t>
      </w:r>
      <w:r w:rsidR="002E77D4">
        <w:rPr>
          <w:rFonts w:hint="eastAsia"/>
        </w:rPr>
        <w:t>先</w:t>
      </w:r>
      <w:r w:rsidRPr="00BF380F">
        <w:rPr>
          <w:rFonts w:hint="eastAsia"/>
        </w:rPr>
        <w:t>アドレス：</w:t>
      </w:r>
      <w:r w:rsidRPr="00BF380F">
        <w:rPr>
          <w:rStyle w:val="ab"/>
        </w:rPr>
        <w:t>info@miyako-guide.net</w:t>
      </w:r>
    </w:p>
    <w:p w14:paraId="292A472C" w14:textId="77777777" w:rsidR="00F74FAE" w:rsidRPr="00BF380F" w:rsidRDefault="00F74FAE" w:rsidP="00F74FAE"/>
    <w:p w14:paraId="647C0A51" w14:textId="3CCA2DC9" w:rsidR="00F758DC" w:rsidRPr="00BF380F" w:rsidRDefault="00F758DC" w:rsidP="00F758DC">
      <w:pPr>
        <w:pStyle w:val="a7"/>
        <w:numPr>
          <w:ilvl w:val="0"/>
          <w:numId w:val="1"/>
        </w:numPr>
        <w:ind w:leftChars="0"/>
      </w:pPr>
      <w:r w:rsidRPr="00BF380F">
        <w:rPr>
          <w:rFonts w:hint="eastAsia"/>
        </w:rPr>
        <w:t>応募書類提出</w:t>
      </w:r>
      <w:r w:rsidR="005706E9" w:rsidRPr="00BF380F">
        <w:rPr>
          <w:rFonts w:hint="eastAsia"/>
        </w:rPr>
        <w:t>先</w:t>
      </w:r>
    </w:p>
    <w:p w14:paraId="070F7850" w14:textId="1AC9C452" w:rsidR="005706E9" w:rsidRPr="00BF380F" w:rsidRDefault="00F758DC" w:rsidP="00FC254A">
      <w:pPr>
        <w:pStyle w:val="a7"/>
        <w:ind w:leftChars="0" w:left="420"/>
      </w:pPr>
      <w:r w:rsidRPr="00BF380F">
        <w:rPr>
          <w:rFonts w:hint="eastAsia"/>
          <w:noProof/>
        </w:rPr>
        <mc:AlternateContent>
          <mc:Choice Requires="wps">
            <w:drawing>
              <wp:inline distT="0" distB="0" distL="0" distR="0" wp14:anchorId="20CDB5EF" wp14:editId="31D45355">
                <wp:extent cx="4953000" cy="828675"/>
                <wp:effectExtent l="0" t="0" r="19050" b="28575"/>
                <wp:docPr id="1" name="四角形: 角を丸くする 1"/>
                <wp:cNvGraphicFramePr/>
                <a:graphic xmlns:a="http://schemas.openxmlformats.org/drawingml/2006/main">
                  <a:graphicData uri="http://schemas.microsoft.com/office/word/2010/wordprocessingShape">
                    <wps:wsp>
                      <wps:cNvSpPr/>
                      <wps:spPr>
                        <a:xfrm>
                          <a:off x="0" y="0"/>
                          <a:ext cx="4953000" cy="828675"/>
                        </a:xfrm>
                        <a:prstGeom prst="round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26998E" w14:textId="6AF69028" w:rsidR="005706E9" w:rsidRDefault="00ED69C1" w:rsidP="005706E9">
                            <w:pPr>
                              <w:jc w:val="left"/>
                              <w:rPr>
                                <w:color w:val="000000" w:themeColor="text1"/>
                              </w:rPr>
                            </w:pPr>
                            <w:r>
                              <w:rPr>
                                <w:rFonts w:hint="eastAsia"/>
                                <w:color w:val="000000" w:themeColor="text1"/>
                              </w:rPr>
                              <w:t>送付</w:t>
                            </w:r>
                            <w:r w:rsidR="005706E9" w:rsidRPr="005706E9">
                              <w:rPr>
                                <w:rFonts w:hint="eastAsia"/>
                                <w:color w:val="000000" w:themeColor="text1"/>
                              </w:rPr>
                              <w:t>先</w:t>
                            </w:r>
                            <w:r w:rsidR="005706E9">
                              <w:rPr>
                                <w:rFonts w:hint="eastAsia"/>
                                <w:color w:val="000000" w:themeColor="text1"/>
                              </w:rPr>
                              <w:t>：一般社団法人宮古島観光協会　担当</w:t>
                            </w:r>
                            <w:r w:rsidR="00F15561">
                              <w:rPr>
                                <w:rFonts w:hint="eastAsia"/>
                                <w:color w:val="000000" w:themeColor="text1"/>
                              </w:rPr>
                              <w:t>：</w:t>
                            </w:r>
                            <w:r w:rsidR="00D47589">
                              <w:rPr>
                                <w:rFonts w:hint="eastAsia"/>
                                <w:color w:val="000000" w:themeColor="text1"/>
                              </w:rPr>
                              <w:t>ミドルトン有希子</w:t>
                            </w:r>
                            <w:r w:rsidR="001E5040">
                              <w:rPr>
                                <w:rFonts w:hint="eastAsia"/>
                                <w:color w:val="000000" w:themeColor="text1"/>
                              </w:rPr>
                              <w:t>宛</w:t>
                            </w:r>
                          </w:p>
                          <w:p w14:paraId="2ABD792A" w14:textId="6622B889" w:rsidR="005706E9" w:rsidRPr="005706E9" w:rsidRDefault="005706E9" w:rsidP="00020693">
                            <w:pPr>
                              <w:ind w:firstLine="840"/>
                              <w:jc w:val="left"/>
                              <w:rPr>
                                <w:color w:val="000000" w:themeColor="text1"/>
                              </w:rPr>
                            </w:pPr>
                            <w:r>
                              <w:rPr>
                                <w:rFonts w:hint="eastAsia"/>
                                <w:color w:val="000000" w:themeColor="text1"/>
                              </w:rPr>
                              <w:t>〒906-0012　沖縄県宮古島市</w:t>
                            </w:r>
                            <w:r w:rsidR="0024726B">
                              <w:rPr>
                                <w:rFonts w:hint="eastAsia"/>
                                <w:color w:val="000000" w:themeColor="text1"/>
                              </w:rPr>
                              <w:t>下地字上地472</w:t>
                            </w:r>
                            <w:r>
                              <w:rPr>
                                <w:rFonts w:hint="eastAsia"/>
                                <w:color w:val="000000" w:themeColor="text1"/>
                              </w:rPr>
                              <w:t>番地</w:t>
                            </w:r>
                            <w:r w:rsidR="0024726B">
                              <w:rPr>
                                <w:rFonts w:hint="eastAsia"/>
                                <w:color w:val="000000" w:themeColor="text1"/>
                              </w:rPr>
                              <w:t xml:space="preserve">39 </w:t>
                            </w:r>
                            <w:r>
                              <w:rPr>
                                <w:rFonts w:hint="eastAsia"/>
                                <w:color w:val="000000" w:themeColor="text1"/>
                              </w:rPr>
                              <w:t>2</w:t>
                            </w:r>
                            <w:r w:rsidR="0024726B">
                              <w:rPr>
                                <w:rFonts w:hint="eastAsia"/>
                                <w:color w:val="000000" w:themeColor="text1"/>
                              </w:rPr>
                              <w:t>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0CDB5EF" id="四角形: 角を丸くする 1" o:spid="_x0000_s1026" style="width:390pt;height:65.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" fillcolor="#f2f2f2 [3052]" strokecolor="black [3213]" strokeweight="1pt">
                <v:stroke joinstyle="miter"/>
                <v:textbox>
                  <w:txbxContent>
                    <w:p w14:paraId="6D26998E" w14:textId="6AF69028" w:rsidR="005706E9" w:rsidRDefault="00ED69C1" w:rsidP="005706E9">
                      <w:pPr>
                        <w:jc w:val="left"/>
                        <w:rPr>
                          <w:color w:val="000000" w:themeColor="text1"/>
                        </w:rPr>
                      </w:pPr>
                      <w:r>
                        <w:rPr>
                          <w:rFonts w:hint="eastAsia"/>
                          <w:color w:val="000000" w:themeColor="text1"/>
                        </w:rPr>
                        <w:t>送付</w:t>
                      </w:r>
                      <w:r w:rsidR="005706E9" w:rsidRPr="005706E9">
                        <w:rPr>
                          <w:rFonts w:hint="eastAsia"/>
                          <w:color w:val="000000" w:themeColor="text1"/>
                        </w:rPr>
                        <w:t>先</w:t>
                      </w:r>
                      <w:r w:rsidR="005706E9">
                        <w:rPr>
                          <w:rFonts w:hint="eastAsia"/>
                          <w:color w:val="000000" w:themeColor="text1"/>
                        </w:rPr>
                        <w:t>：一般社団法人宮古島観光協会　担当</w:t>
                      </w:r>
                      <w:r w:rsidR="00F15561">
                        <w:rPr>
                          <w:rFonts w:hint="eastAsia"/>
                          <w:color w:val="000000" w:themeColor="text1"/>
                        </w:rPr>
                        <w:t>：</w:t>
                      </w:r>
                      <w:r w:rsidR="00D47589">
                        <w:rPr>
                          <w:rFonts w:hint="eastAsia"/>
                          <w:color w:val="000000" w:themeColor="text1"/>
                        </w:rPr>
                        <w:t>ミドルトン有希子</w:t>
                      </w:r>
                      <w:r w:rsidR="001E5040">
                        <w:rPr>
                          <w:rFonts w:hint="eastAsia"/>
                          <w:color w:val="000000" w:themeColor="text1"/>
                        </w:rPr>
                        <w:t>宛</w:t>
                      </w:r>
                    </w:p>
                    <w:p w14:paraId="2ABD792A" w14:textId="6622B889" w:rsidR="005706E9" w:rsidRPr="005706E9" w:rsidRDefault="005706E9" w:rsidP="00020693">
                      <w:pPr>
                        <w:ind w:firstLine="840"/>
                        <w:jc w:val="left"/>
                        <w:rPr>
                          <w:color w:val="000000" w:themeColor="text1"/>
                        </w:rPr>
                      </w:pPr>
                      <w:r>
                        <w:rPr>
                          <w:rFonts w:hint="eastAsia"/>
                          <w:color w:val="000000" w:themeColor="text1"/>
                        </w:rPr>
                        <w:t>〒906-0012　沖縄県宮古島市</w:t>
                      </w:r>
                      <w:r w:rsidR="0024726B">
                        <w:rPr>
                          <w:rFonts w:hint="eastAsia"/>
                          <w:color w:val="000000" w:themeColor="text1"/>
                        </w:rPr>
                        <w:t>下地字上地472</w:t>
                      </w:r>
                      <w:r>
                        <w:rPr>
                          <w:rFonts w:hint="eastAsia"/>
                          <w:color w:val="000000" w:themeColor="text1"/>
                        </w:rPr>
                        <w:t>番地</w:t>
                      </w:r>
                      <w:r w:rsidR="0024726B">
                        <w:rPr>
                          <w:rFonts w:hint="eastAsia"/>
                          <w:color w:val="000000" w:themeColor="text1"/>
                        </w:rPr>
                        <w:t xml:space="preserve">39 </w:t>
                      </w:r>
                      <w:r>
                        <w:rPr>
                          <w:rFonts w:hint="eastAsia"/>
                          <w:color w:val="000000" w:themeColor="text1"/>
                        </w:rPr>
                        <w:t>2</w:t>
                      </w:r>
                      <w:r w:rsidR="0024726B">
                        <w:rPr>
                          <w:rFonts w:hint="eastAsia"/>
                          <w:color w:val="000000" w:themeColor="text1"/>
                        </w:rPr>
                        <w:t>階</w:t>
                      </w:r>
                    </w:p>
                  </w:txbxContent>
                </v:textbox>
                <w10:anchorlock/>
              </v:roundrect>
            </w:pict>
          </mc:Fallback>
        </mc:AlternateContent>
      </w:r>
    </w:p>
    <w:p w14:paraId="497D2BA5" w14:textId="77777777" w:rsidR="00020693" w:rsidRPr="00BF380F" w:rsidRDefault="00020693" w:rsidP="00FC254A">
      <w:pPr>
        <w:pStyle w:val="a7"/>
        <w:ind w:leftChars="0" w:left="420"/>
      </w:pPr>
    </w:p>
    <w:p w14:paraId="15473908" w14:textId="52F890E5" w:rsidR="00DB228C" w:rsidRPr="00BF380F" w:rsidRDefault="00DB228C" w:rsidP="00DB228C">
      <w:pPr>
        <w:pStyle w:val="a7"/>
        <w:numPr>
          <w:ilvl w:val="0"/>
          <w:numId w:val="1"/>
        </w:numPr>
        <w:ind w:leftChars="0"/>
      </w:pPr>
      <w:r w:rsidRPr="00BF380F">
        <w:rPr>
          <w:rFonts w:hint="eastAsia"/>
        </w:rPr>
        <w:t>再委託について</w:t>
      </w:r>
    </w:p>
    <w:p w14:paraId="24DB928F" w14:textId="72C8A293" w:rsidR="00A36DDE" w:rsidRPr="00BF380F" w:rsidRDefault="002E77D4" w:rsidP="00A36DDE">
      <w:pPr>
        <w:pStyle w:val="a7"/>
        <w:ind w:leftChars="0" w:left="420"/>
      </w:pPr>
      <w:r>
        <w:rPr>
          <w:rFonts w:hint="eastAsia"/>
        </w:rPr>
        <w:t>当</w:t>
      </w:r>
      <w:r w:rsidR="00C70420" w:rsidRPr="003B5AA7">
        <w:rPr>
          <w:rFonts w:hint="eastAsia"/>
        </w:rPr>
        <w:t>業務</w:t>
      </w:r>
      <w:r w:rsidR="00A36DDE" w:rsidRPr="00BF380F">
        <w:rPr>
          <w:rFonts w:hint="eastAsia"/>
        </w:rPr>
        <w:t>を実施するにあたり、当協会に承認なくして、委託業務の全部または一部を第三者に委託してはならない。</w:t>
      </w:r>
      <w:r w:rsidR="00F9332F" w:rsidRPr="00BF380F">
        <w:rPr>
          <w:rFonts w:hint="eastAsia"/>
        </w:rPr>
        <w:t>この場合の再委託者の資格については、本要項6、参加資格の規定を準用するものとする。</w:t>
      </w:r>
    </w:p>
    <w:p w14:paraId="749248A9" w14:textId="77777777" w:rsidR="00A36DDE" w:rsidRPr="00BF380F" w:rsidRDefault="00A36DDE" w:rsidP="00A36DDE">
      <w:pPr>
        <w:pStyle w:val="a7"/>
        <w:ind w:leftChars="0" w:left="420"/>
      </w:pPr>
    </w:p>
    <w:p w14:paraId="59D70132" w14:textId="2C5BA981" w:rsidR="00A36DDE" w:rsidRPr="00BF380F" w:rsidRDefault="00DB228C" w:rsidP="00BC4C82">
      <w:pPr>
        <w:pStyle w:val="a7"/>
        <w:numPr>
          <w:ilvl w:val="0"/>
          <w:numId w:val="1"/>
        </w:numPr>
        <w:ind w:leftChars="0"/>
      </w:pPr>
      <w:r w:rsidRPr="00BF380F">
        <w:rPr>
          <w:rFonts w:hint="eastAsia"/>
        </w:rPr>
        <w:t>審査について</w:t>
      </w:r>
    </w:p>
    <w:p w14:paraId="60C5D9AE" w14:textId="52B596CF" w:rsidR="0069241A" w:rsidRPr="00BF380F" w:rsidRDefault="0069241A" w:rsidP="00A36DDE">
      <w:pPr>
        <w:pStyle w:val="a7"/>
        <w:numPr>
          <w:ilvl w:val="0"/>
          <w:numId w:val="8"/>
        </w:numPr>
        <w:ind w:leftChars="0"/>
      </w:pPr>
      <w:r w:rsidRPr="00BF380F">
        <w:rPr>
          <w:rFonts w:hint="eastAsia"/>
        </w:rPr>
        <w:t>審査は提出された企画書に対し書面審査を行い、最も効果的な露出であると評価された企業を選出する。</w:t>
      </w:r>
      <w:r w:rsidR="00ED69C1" w:rsidRPr="00BF380F">
        <w:rPr>
          <w:rFonts w:hint="eastAsia"/>
        </w:rPr>
        <w:t>（応募各社によるプレゼンテーションは実施しない。）</w:t>
      </w:r>
    </w:p>
    <w:p w14:paraId="17001608" w14:textId="74E8D9B2" w:rsidR="00BC4C82" w:rsidRPr="00BF380F" w:rsidRDefault="00BC4C82" w:rsidP="00ED69C1">
      <w:pPr>
        <w:pStyle w:val="a7"/>
        <w:numPr>
          <w:ilvl w:val="0"/>
          <w:numId w:val="8"/>
        </w:numPr>
        <w:ind w:leftChars="0"/>
      </w:pPr>
      <w:r w:rsidRPr="00BF380F">
        <w:rPr>
          <w:rFonts w:hint="eastAsia"/>
        </w:rPr>
        <w:t>提出された企画書に対し審査を行い、1次審査、最終審査を経て、</w:t>
      </w:r>
      <w:r w:rsidR="00536633" w:rsidRPr="00BF380F">
        <w:rPr>
          <w:rFonts w:hint="eastAsia"/>
        </w:rPr>
        <w:t>再委託業社を</w:t>
      </w:r>
      <w:r w:rsidRPr="00BF380F">
        <w:rPr>
          <w:rFonts w:hint="eastAsia"/>
        </w:rPr>
        <w:t>選定する。ただし、応募件数によっては最終審査のみを行い、</w:t>
      </w:r>
      <w:r w:rsidR="00536633" w:rsidRPr="00BF380F">
        <w:rPr>
          <w:rFonts w:hint="eastAsia"/>
        </w:rPr>
        <w:t>再委託業社</w:t>
      </w:r>
      <w:r w:rsidRPr="00BF380F">
        <w:rPr>
          <w:rFonts w:hint="eastAsia"/>
        </w:rPr>
        <w:t>を選出する。</w:t>
      </w:r>
    </w:p>
    <w:p w14:paraId="06FE73FE" w14:textId="387AC949" w:rsidR="004445BF" w:rsidRPr="00BF380F" w:rsidRDefault="0069241A" w:rsidP="004445BF">
      <w:pPr>
        <w:pStyle w:val="a7"/>
        <w:numPr>
          <w:ilvl w:val="0"/>
          <w:numId w:val="8"/>
        </w:numPr>
        <w:ind w:leftChars="0"/>
      </w:pPr>
      <w:r w:rsidRPr="00BF380F">
        <w:rPr>
          <w:rFonts w:hint="eastAsia"/>
        </w:rPr>
        <w:t>審査結果の通知については、最終審査終了後、すみやかに</w:t>
      </w:r>
      <w:r w:rsidR="007B3634" w:rsidRPr="00BF380F">
        <w:rPr>
          <w:rFonts w:hint="eastAsia"/>
        </w:rPr>
        <w:t>選出</w:t>
      </w:r>
      <w:r w:rsidRPr="00BF380F">
        <w:rPr>
          <w:rFonts w:hint="eastAsia"/>
        </w:rPr>
        <w:t>企業へ通知する。</w:t>
      </w:r>
    </w:p>
    <w:p w14:paraId="0E54E2E3" w14:textId="72942855" w:rsidR="0069241A" w:rsidRPr="00BF380F" w:rsidRDefault="0069241A" w:rsidP="00BC4C82">
      <w:pPr>
        <w:pStyle w:val="a7"/>
        <w:numPr>
          <w:ilvl w:val="0"/>
          <w:numId w:val="8"/>
        </w:numPr>
        <w:ind w:leftChars="0"/>
      </w:pPr>
      <w:r w:rsidRPr="00BF380F">
        <w:rPr>
          <w:rFonts w:hint="eastAsia"/>
        </w:rPr>
        <w:t>審査後の委託契約については、原則として第1位選出企業と行うが、</w:t>
      </w:r>
      <w:r w:rsidR="00FC254A" w:rsidRPr="00BF380F">
        <w:rPr>
          <w:rFonts w:hint="eastAsia"/>
        </w:rPr>
        <w:t>委託契約</w:t>
      </w:r>
      <w:r w:rsidRPr="00BF380F">
        <w:rPr>
          <w:rFonts w:hint="eastAsia"/>
        </w:rPr>
        <w:t>に関して必要な協議が合意に至らなかった場合は、次順位の者を繰り上げて、協議の上、契約するものとする。</w:t>
      </w:r>
    </w:p>
    <w:p w14:paraId="40AEAEC2" w14:textId="38DC471B" w:rsidR="00BC4C82" w:rsidRPr="00BF380F" w:rsidRDefault="00BC4C82" w:rsidP="00A36DDE">
      <w:pPr>
        <w:pStyle w:val="a7"/>
        <w:numPr>
          <w:ilvl w:val="0"/>
          <w:numId w:val="8"/>
        </w:numPr>
        <w:ind w:leftChars="0"/>
      </w:pPr>
      <w:r w:rsidRPr="00BF380F">
        <w:rPr>
          <w:rFonts w:hint="eastAsia"/>
        </w:rPr>
        <w:t>審査内容、評価点</w:t>
      </w:r>
      <w:r w:rsidR="00441644" w:rsidRPr="00BF380F">
        <w:rPr>
          <w:rFonts w:hint="eastAsia"/>
        </w:rPr>
        <w:t>、経過</w:t>
      </w:r>
      <w:r w:rsidRPr="00BF380F">
        <w:rPr>
          <w:rFonts w:hint="eastAsia"/>
        </w:rPr>
        <w:t>等、審査に関わる一切の</w:t>
      </w:r>
      <w:r w:rsidR="00441644" w:rsidRPr="00BF380F">
        <w:rPr>
          <w:rFonts w:hint="eastAsia"/>
        </w:rPr>
        <w:t>公表は</w:t>
      </w:r>
      <w:r w:rsidR="00DA5AB9" w:rsidRPr="00BF380F">
        <w:rPr>
          <w:rFonts w:hint="eastAsia"/>
        </w:rPr>
        <w:t>行わない</w:t>
      </w:r>
      <w:r w:rsidR="00441644" w:rsidRPr="00BF380F">
        <w:rPr>
          <w:rFonts w:hint="eastAsia"/>
        </w:rPr>
        <w:t>。</w:t>
      </w:r>
    </w:p>
    <w:p w14:paraId="69770AED" w14:textId="7CC8846F" w:rsidR="00F5031A" w:rsidRPr="00BF380F" w:rsidRDefault="00FC254A" w:rsidP="00FC254A">
      <w:pPr>
        <w:pStyle w:val="a7"/>
        <w:numPr>
          <w:ilvl w:val="0"/>
          <w:numId w:val="8"/>
        </w:numPr>
        <w:ind w:leftChars="0"/>
      </w:pPr>
      <w:r w:rsidRPr="00BF380F">
        <w:rPr>
          <w:rFonts w:hint="eastAsia"/>
        </w:rPr>
        <w:t>選定方法については、沖縄県宮古事務所及び当協会との協議によるものとする。</w:t>
      </w:r>
    </w:p>
    <w:p w14:paraId="58E035DB" w14:textId="77777777" w:rsidR="00E923CB" w:rsidRPr="00E923CB" w:rsidRDefault="00E923CB" w:rsidP="00020693">
      <w:pPr>
        <w:pStyle w:val="a7"/>
        <w:ind w:leftChars="0"/>
      </w:pPr>
    </w:p>
    <w:p w14:paraId="434C2DEE" w14:textId="481F9A14" w:rsidR="00DB228C" w:rsidRPr="00BF380F" w:rsidRDefault="00DB228C" w:rsidP="00DB228C">
      <w:pPr>
        <w:pStyle w:val="a7"/>
        <w:numPr>
          <w:ilvl w:val="0"/>
          <w:numId w:val="1"/>
        </w:numPr>
        <w:ind w:leftChars="0"/>
      </w:pPr>
      <w:r w:rsidRPr="00BF380F">
        <w:rPr>
          <w:rFonts w:hint="eastAsia"/>
        </w:rPr>
        <w:lastRenderedPageBreak/>
        <w:t>著作権等</w:t>
      </w:r>
    </w:p>
    <w:p w14:paraId="451BDC3F" w14:textId="2C0AEBAD" w:rsidR="00F5031A" w:rsidRPr="00BF380F" w:rsidRDefault="001F75E5" w:rsidP="00F5031A">
      <w:pPr>
        <w:pStyle w:val="a7"/>
        <w:numPr>
          <w:ilvl w:val="0"/>
          <w:numId w:val="21"/>
        </w:numPr>
        <w:ind w:leftChars="0"/>
      </w:pPr>
      <w:r>
        <w:rPr>
          <w:rFonts w:hint="eastAsia"/>
        </w:rPr>
        <w:t>当</w:t>
      </w:r>
      <w:r w:rsidR="00C70420" w:rsidRPr="003B5AA7">
        <w:rPr>
          <w:rFonts w:hint="eastAsia"/>
        </w:rPr>
        <w:t>業務</w:t>
      </w:r>
      <w:r w:rsidR="00F5031A" w:rsidRPr="00BF380F">
        <w:rPr>
          <w:rFonts w:hint="eastAsia"/>
        </w:rPr>
        <w:t>における</w:t>
      </w:r>
      <w:r w:rsidR="00F5031A" w:rsidRPr="00BF380F">
        <w:rPr>
          <w:rFonts w:hint="eastAsia"/>
          <w:color w:val="000000" w:themeColor="text1"/>
        </w:rPr>
        <w:t>成果物</w:t>
      </w:r>
      <w:r w:rsidR="00990F86" w:rsidRPr="00BF380F">
        <w:rPr>
          <w:rFonts w:hint="eastAsia"/>
          <w:color w:val="000000" w:themeColor="text1"/>
        </w:rPr>
        <w:t>（記事及び掲載内容の一式）</w:t>
      </w:r>
      <w:r w:rsidR="00F5031A" w:rsidRPr="00BF380F">
        <w:rPr>
          <w:rFonts w:hint="eastAsia"/>
          <w:color w:val="000000" w:themeColor="text1"/>
        </w:rPr>
        <w:t>の著作権、著作隣接権等の知的財産権は、全て当協会に帰属するが、</w:t>
      </w:r>
      <w:r w:rsidR="00B95D26" w:rsidRPr="00BF380F">
        <w:rPr>
          <w:rFonts w:hint="eastAsia"/>
          <w:color w:val="000000" w:themeColor="text1"/>
        </w:rPr>
        <w:t>令</w:t>
      </w:r>
      <w:r w:rsidR="00B95D26" w:rsidRPr="00564333">
        <w:rPr>
          <w:rFonts w:hint="eastAsia"/>
          <w:color w:val="000000" w:themeColor="text1"/>
        </w:rPr>
        <w:t>和</w:t>
      </w:r>
      <w:r w:rsidR="00E923CB">
        <w:rPr>
          <w:rFonts w:hint="eastAsia"/>
          <w:color w:val="000000" w:themeColor="text1"/>
        </w:rPr>
        <w:t>5</w:t>
      </w:r>
      <w:r w:rsidR="00B95D26" w:rsidRPr="00564333">
        <w:rPr>
          <w:rFonts w:hint="eastAsia"/>
          <w:color w:val="000000" w:themeColor="text1"/>
        </w:rPr>
        <w:t>年</w:t>
      </w:r>
      <w:r w:rsidR="00B95D26" w:rsidRPr="00BF380F">
        <w:rPr>
          <w:rFonts w:hint="eastAsia"/>
          <w:color w:val="000000" w:themeColor="text1"/>
        </w:rPr>
        <w:t>度離島観光活性化促進事業(宮</w:t>
      </w:r>
      <w:r w:rsidR="00B95D26" w:rsidRPr="00BF380F">
        <w:rPr>
          <w:rFonts w:hint="eastAsia"/>
        </w:rPr>
        <w:t>古圏域)</w:t>
      </w:r>
      <w:r w:rsidR="00F5031A" w:rsidRPr="00BF380F">
        <w:rPr>
          <w:rFonts w:hint="eastAsia"/>
        </w:rPr>
        <w:t>終了後、全て沖縄県に帰属する。</w:t>
      </w:r>
    </w:p>
    <w:p w14:paraId="58DD3F0B" w14:textId="77777777" w:rsidR="00F5031A" w:rsidRPr="00BF380F" w:rsidRDefault="00F5031A" w:rsidP="00F5031A">
      <w:pPr>
        <w:pStyle w:val="a7"/>
        <w:numPr>
          <w:ilvl w:val="0"/>
          <w:numId w:val="21"/>
        </w:numPr>
        <w:ind w:leftChars="0"/>
      </w:pPr>
      <w:r w:rsidRPr="00BF380F">
        <w:rPr>
          <w:rFonts w:hint="eastAsia"/>
        </w:rPr>
        <w:t>著作者人格権については行使しないものとする。</w:t>
      </w:r>
    </w:p>
    <w:p w14:paraId="3AC860E3" w14:textId="77777777" w:rsidR="00F5031A" w:rsidRPr="00BF380F" w:rsidRDefault="00F5031A" w:rsidP="00F5031A">
      <w:pPr>
        <w:pStyle w:val="a7"/>
        <w:numPr>
          <w:ilvl w:val="0"/>
          <w:numId w:val="21"/>
        </w:numPr>
        <w:ind w:leftChars="0"/>
      </w:pPr>
      <w:r w:rsidRPr="00BF380F">
        <w:rPr>
          <w:rFonts w:hint="eastAsia"/>
        </w:rPr>
        <w:t>本委託業務にあたり、第三者の著作権、肖像権等その他権利に抵触するものについては、受託者の費用をもって処理する。</w:t>
      </w:r>
    </w:p>
    <w:p w14:paraId="3254610F" w14:textId="77777777" w:rsidR="00A36DDE" w:rsidRPr="00BF380F" w:rsidRDefault="00A36DDE" w:rsidP="0069241A"/>
    <w:p w14:paraId="0C2CB290" w14:textId="710A7AA6" w:rsidR="00DB228C" w:rsidRPr="00BF380F" w:rsidRDefault="00DB228C" w:rsidP="00DB228C">
      <w:pPr>
        <w:pStyle w:val="a7"/>
        <w:numPr>
          <w:ilvl w:val="0"/>
          <w:numId w:val="1"/>
        </w:numPr>
        <w:ind w:leftChars="0"/>
      </w:pPr>
      <w:r w:rsidRPr="00BF380F">
        <w:rPr>
          <w:rFonts w:hint="eastAsia"/>
        </w:rPr>
        <w:t>その他留意事項</w:t>
      </w:r>
    </w:p>
    <w:p w14:paraId="3A1024A5" w14:textId="6FF4FD32" w:rsidR="00441644" w:rsidRPr="00BF380F" w:rsidRDefault="00441644" w:rsidP="00441644">
      <w:pPr>
        <w:pStyle w:val="a7"/>
        <w:numPr>
          <w:ilvl w:val="0"/>
          <w:numId w:val="15"/>
        </w:numPr>
        <w:ind w:leftChars="0"/>
      </w:pPr>
      <w:r w:rsidRPr="00BF380F">
        <w:rPr>
          <w:rFonts w:hint="eastAsia"/>
        </w:rPr>
        <w:t>応募書類の作成、また応募書類の送付に関する費用は申請者の負担とする。</w:t>
      </w:r>
    </w:p>
    <w:p w14:paraId="24A24AD2" w14:textId="57DA4327" w:rsidR="00441644" w:rsidRPr="00BF380F" w:rsidRDefault="00441644" w:rsidP="00441644">
      <w:pPr>
        <w:pStyle w:val="a7"/>
        <w:numPr>
          <w:ilvl w:val="0"/>
          <w:numId w:val="15"/>
        </w:numPr>
        <w:ind w:leftChars="0"/>
      </w:pPr>
      <w:r w:rsidRPr="00BF380F">
        <w:rPr>
          <w:rFonts w:hint="eastAsia"/>
        </w:rPr>
        <w:t>応募書類に虚偽の記載があった場合は、応募を無効とする。</w:t>
      </w:r>
    </w:p>
    <w:p w14:paraId="6B4F05A2" w14:textId="1DF8DEF2" w:rsidR="00441644" w:rsidRPr="00BF380F" w:rsidRDefault="00441644" w:rsidP="00441644">
      <w:pPr>
        <w:pStyle w:val="a7"/>
        <w:numPr>
          <w:ilvl w:val="0"/>
          <w:numId w:val="15"/>
        </w:numPr>
        <w:ind w:leftChars="0"/>
      </w:pPr>
      <w:r w:rsidRPr="00BF380F">
        <w:rPr>
          <w:rFonts w:hint="eastAsia"/>
        </w:rPr>
        <w:t>応募書類提出後は記載内容等の変更、訂正</w:t>
      </w:r>
      <w:r w:rsidR="00F758DC" w:rsidRPr="00BF380F">
        <w:rPr>
          <w:rFonts w:hint="eastAsia"/>
        </w:rPr>
        <w:t>、差し替え</w:t>
      </w:r>
      <w:r w:rsidRPr="00BF380F">
        <w:rPr>
          <w:rFonts w:hint="eastAsia"/>
        </w:rPr>
        <w:t>は一切認めない。</w:t>
      </w:r>
    </w:p>
    <w:p w14:paraId="42F458CE" w14:textId="724683EC" w:rsidR="00441644" w:rsidRPr="00BF380F" w:rsidRDefault="00441644" w:rsidP="00441644">
      <w:pPr>
        <w:pStyle w:val="a7"/>
        <w:numPr>
          <w:ilvl w:val="0"/>
          <w:numId w:val="15"/>
        </w:numPr>
        <w:ind w:leftChars="0"/>
      </w:pPr>
      <w:r w:rsidRPr="00BF380F">
        <w:rPr>
          <w:rFonts w:hint="eastAsia"/>
        </w:rPr>
        <w:t>応募書類に不備・不足がある場合は、審査時の減点対象となる。</w:t>
      </w:r>
    </w:p>
    <w:p w14:paraId="461F3D17" w14:textId="64D98C72" w:rsidR="00441644" w:rsidRPr="00BF380F" w:rsidRDefault="00441644" w:rsidP="00441644">
      <w:pPr>
        <w:pStyle w:val="a7"/>
        <w:numPr>
          <w:ilvl w:val="0"/>
          <w:numId w:val="15"/>
        </w:numPr>
        <w:ind w:leftChars="0"/>
      </w:pPr>
      <w:r w:rsidRPr="00BF380F">
        <w:rPr>
          <w:rFonts w:hint="eastAsia"/>
        </w:rPr>
        <w:t>提出された応募書類は返却しない。</w:t>
      </w:r>
    </w:p>
    <w:p w14:paraId="08EDDE5D" w14:textId="28D721D1" w:rsidR="00990F86" w:rsidRPr="00BF380F" w:rsidRDefault="004A245A" w:rsidP="00441644">
      <w:pPr>
        <w:pStyle w:val="a7"/>
        <w:numPr>
          <w:ilvl w:val="0"/>
          <w:numId w:val="15"/>
        </w:numPr>
        <w:ind w:leftChars="0"/>
      </w:pPr>
      <w:r>
        <w:rPr>
          <w:rFonts w:hint="eastAsia"/>
        </w:rPr>
        <w:t>本</w:t>
      </w:r>
      <w:r w:rsidR="00990F86" w:rsidRPr="00BF380F">
        <w:rPr>
          <w:rFonts w:hint="eastAsia"/>
        </w:rPr>
        <w:t>報告書</w:t>
      </w:r>
      <w:r w:rsidR="00C70420" w:rsidRPr="003B5AA7">
        <w:rPr>
          <w:rFonts w:hint="eastAsia"/>
        </w:rPr>
        <w:t>等</w:t>
      </w:r>
      <w:r w:rsidR="0093197E">
        <w:rPr>
          <w:rFonts w:hint="eastAsia"/>
        </w:rPr>
        <w:t>は一般事業と区別して整理保存し、</w:t>
      </w:r>
      <w:r w:rsidR="0093197E" w:rsidRPr="003B5AA7">
        <w:rPr>
          <w:rFonts w:hint="eastAsia"/>
        </w:rPr>
        <w:t>業務</w:t>
      </w:r>
      <w:r w:rsidR="00990F86" w:rsidRPr="00BF380F">
        <w:rPr>
          <w:rFonts w:hint="eastAsia"/>
        </w:rPr>
        <w:t>終了後5年間（令和</w:t>
      </w:r>
      <w:r w:rsidR="00E923CB">
        <w:rPr>
          <w:rFonts w:hint="eastAsia"/>
        </w:rPr>
        <w:t>6</w:t>
      </w:r>
      <w:r w:rsidR="00990F86" w:rsidRPr="00BF380F">
        <w:rPr>
          <w:rFonts w:hint="eastAsia"/>
        </w:rPr>
        <w:t>年</w:t>
      </w:r>
      <w:r w:rsidR="00E923CB">
        <w:rPr>
          <w:rFonts w:hint="eastAsia"/>
        </w:rPr>
        <w:t>2</w:t>
      </w:r>
      <w:r w:rsidR="00990F86" w:rsidRPr="00BF380F">
        <w:rPr>
          <w:rFonts w:hint="eastAsia"/>
        </w:rPr>
        <w:t>月～令和</w:t>
      </w:r>
      <w:r w:rsidR="00E923CB">
        <w:rPr>
          <w:rFonts w:hint="eastAsia"/>
        </w:rPr>
        <w:t>11</w:t>
      </w:r>
      <w:r w:rsidR="00990F86" w:rsidRPr="00BF380F">
        <w:rPr>
          <w:rFonts w:hint="eastAsia"/>
        </w:rPr>
        <w:t>年3月末まで）保存することを義務とする。</w:t>
      </w:r>
    </w:p>
    <w:p w14:paraId="03220D58" w14:textId="499A7853" w:rsidR="00990F86" w:rsidRPr="00BF380F" w:rsidRDefault="00990F86" w:rsidP="00441644">
      <w:pPr>
        <w:pStyle w:val="a7"/>
        <w:numPr>
          <w:ilvl w:val="0"/>
          <w:numId w:val="15"/>
        </w:numPr>
        <w:ind w:leftChars="0"/>
      </w:pPr>
      <w:r w:rsidRPr="00BF380F">
        <w:rPr>
          <w:rFonts w:hint="eastAsia"/>
        </w:rPr>
        <w:t>この実施</w:t>
      </w:r>
      <w:r w:rsidR="00E923CB">
        <w:rPr>
          <w:rFonts w:hint="eastAsia"/>
        </w:rPr>
        <w:t>要綱</w:t>
      </w:r>
      <w:r w:rsidRPr="00BF380F">
        <w:rPr>
          <w:rFonts w:hint="eastAsia"/>
        </w:rPr>
        <w:t>に定めのない事項については、沖縄県</w:t>
      </w:r>
      <w:r w:rsidR="00FC254A" w:rsidRPr="00BF380F">
        <w:rPr>
          <w:rFonts w:hint="eastAsia"/>
        </w:rPr>
        <w:t>宮古事務所</w:t>
      </w:r>
      <w:r w:rsidRPr="00BF380F">
        <w:rPr>
          <w:rFonts w:hint="eastAsia"/>
        </w:rPr>
        <w:t>と当協会が協議して決定する。</w:t>
      </w:r>
    </w:p>
    <w:p w14:paraId="46801A04" w14:textId="1838A565" w:rsidR="00ED69C1" w:rsidRPr="00BF380F" w:rsidRDefault="00ED69C1" w:rsidP="00ED69C1"/>
    <w:p w14:paraId="502DD208" w14:textId="4EA35293" w:rsidR="00ED69C1" w:rsidRPr="00BF380F" w:rsidRDefault="00ED69C1" w:rsidP="00ED69C1">
      <w:pPr>
        <w:ind w:left="420"/>
      </w:pPr>
      <w:r w:rsidRPr="00BF380F">
        <w:rPr>
          <w:rFonts w:hint="eastAsia"/>
        </w:rPr>
        <w:t>附則</w:t>
      </w:r>
    </w:p>
    <w:p w14:paraId="6AA3A924" w14:textId="61031C41" w:rsidR="00ED69C1" w:rsidRPr="00127044" w:rsidRDefault="00ED69C1" w:rsidP="00ED69C1">
      <w:pPr>
        <w:ind w:left="420"/>
      </w:pPr>
      <w:r w:rsidRPr="00A107AA">
        <w:rPr>
          <w:rFonts w:hint="eastAsia"/>
        </w:rPr>
        <w:t>この実施</w:t>
      </w:r>
      <w:r w:rsidR="00E923CB" w:rsidRPr="00A107AA">
        <w:rPr>
          <w:rFonts w:hint="eastAsia"/>
        </w:rPr>
        <w:t>要綱</w:t>
      </w:r>
      <w:r w:rsidRPr="00A107AA">
        <w:rPr>
          <w:rFonts w:hint="eastAsia"/>
        </w:rPr>
        <w:t>は、令和</w:t>
      </w:r>
      <w:r w:rsidR="00283820">
        <w:rPr>
          <w:rFonts w:hint="eastAsia"/>
        </w:rPr>
        <w:t>6</w:t>
      </w:r>
      <w:r w:rsidRPr="00A107AA">
        <w:rPr>
          <w:rFonts w:hint="eastAsia"/>
        </w:rPr>
        <w:t>年</w:t>
      </w:r>
      <w:r w:rsidR="00283820">
        <w:rPr>
          <w:rFonts w:hint="eastAsia"/>
        </w:rPr>
        <w:t>8</w:t>
      </w:r>
      <w:r w:rsidRPr="00A107AA">
        <w:rPr>
          <w:rFonts w:hint="eastAsia"/>
        </w:rPr>
        <w:t>月</w:t>
      </w:r>
      <w:r w:rsidR="009E0C03">
        <w:rPr>
          <w:rFonts w:hint="eastAsia"/>
        </w:rPr>
        <w:t>6</w:t>
      </w:r>
      <w:r w:rsidRPr="00A107AA">
        <w:rPr>
          <w:rFonts w:hint="eastAsia"/>
        </w:rPr>
        <w:t>日から施行する。</w:t>
      </w:r>
    </w:p>
    <w:sectPr w:rsidR="00ED69C1" w:rsidRPr="00127044">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6D4D9" w14:textId="77777777" w:rsidR="00DF2E55" w:rsidRDefault="00DF2E55" w:rsidP="00DB228C">
      <w:r>
        <w:separator/>
      </w:r>
    </w:p>
  </w:endnote>
  <w:endnote w:type="continuationSeparator" w:id="0">
    <w:p w14:paraId="0385E772" w14:textId="77777777" w:rsidR="00DF2E55" w:rsidRDefault="00DF2E55" w:rsidP="00DB2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32159" w14:textId="417D7998" w:rsidR="00674353" w:rsidRPr="00674353" w:rsidRDefault="00674353" w:rsidP="00E55D33">
    <w:pPr>
      <w:pStyle w:val="a5"/>
      <w:jc w:val="right"/>
      <w:rPr>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BB776" w14:textId="77777777" w:rsidR="00DF2E55" w:rsidRDefault="00DF2E55" w:rsidP="00DB228C">
      <w:r>
        <w:separator/>
      </w:r>
    </w:p>
  </w:footnote>
  <w:footnote w:type="continuationSeparator" w:id="0">
    <w:p w14:paraId="545F7211" w14:textId="77777777" w:rsidR="00DF2E55" w:rsidRDefault="00DF2E55" w:rsidP="00DB22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E5072"/>
    <w:multiLevelType w:val="hybridMultilevel"/>
    <w:tmpl w:val="C17EB796"/>
    <w:lvl w:ilvl="0" w:tplc="B21441DC">
      <w:start w:val="1"/>
      <w:numFmt w:val="bullet"/>
      <w:lvlText w:val=""/>
      <w:lvlJc w:val="center"/>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5D73A35"/>
    <w:multiLevelType w:val="hybridMultilevel"/>
    <w:tmpl w:val="96DAB454"/>
    <w:lvl w:ilvl="0" w:tplc="7F0C577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808416B"/>
    <w:multiLevelType w:val="hybridMultilevel"/>
    <w:tmpl w:val="E780C68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1AB06E2"/>
    <w:multiLevelType w:val="hybridMultilevel"/>
    <w:tmpl w:val="E2EE515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2073A04"/>
    <w:multiLevelType w:val="hybridMultilevel"/>
    <w:tmpl w:val="9FE6B4FE"/>
    <w:lvl w:ilvl="0" w:tplc="7F0C577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39144F2"/>
    <w:multiLevelType w:val="hybridMultilevel"/>
    <w:tmpl w:val="0142B18A"/>
    <w:lvl w:ilvl="0" w:tplc="B21441DC">
      <w:start w:val="1"/>
      <w:numFmt w:val="bullet"/>
      <w:lvlText w:val=""/>
      <w:lvlJc w:val="center"/>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cs="Wingdings" w:hint="default"/>
      </w:rPr>
    </w:lvl>
    <w:lvl w:ilvl="2" w:tplc="0409000D" w:tentative="1">
      <w:start w:val="1"/>
      <w:numFmt w:val="bullet"/>
      <w:lvlText w:val=""/>
      <w:lvlJc w:val="left"/>
      <w:pPr>
        <w:ind w:left="2520" w:hanging="420"/>
      </w:pPr>
      <w:rPr>
        <w:rFonts w:ascii="Wingdings" w:hAnsi="Wingdings" w:cs="Wingdings" w:hint="default"/>
      </w:rPr>
    </w:lvl>
    <w:lvl w:ilvl="3" w:tplc="04090001" w:tentative="1">
      <w:start w:val="1"/>
      <w:numFmt w:val="bullet"/>
      <w:lvlText w:val=""/>
      <w:lvlJc w:val="left"/>
      <w:pPr>
        <w:ind w:left="2940" w:hanging="420"/>
      </w:pPr>
      <w:rPr>
        <w:rFonts w:ascii="Wingdings" w:hAnsi="Wingdings" w:cs="Wingdings" w:hint="default"/>
      </w:rPr>
    </w:lvl>
    <w:lvl w:ilvl="4" w:tplc="0409000B" w:tentative="1">
      <w:start w:val="1"/>
      <w:numFmt w:val="bullet"/>
      <w:lvlText w:val=""/>
      <w:lvlJc w:val="left"/>
      <w:pPr>
        <w:ind w:left="3360" w:hanging="420"/>
      </w:pPr>
      <w:rPr>
        <w:rFonts w:ascii="Wingdings" w:hAnsi="Wingdings" w:cs="Wingdings" w:hint="default"/>
      </w:rPr>
    </w:lvl>
    <w:lvl w:ilvl="5" w:tplc="0409000D" w:tentative="1">
      <w:start w:val="1"/>
      <w:numFmt w:val="bullet"/>
      <w:lvlText w:val=""/>
      <w:lvlJc w:val="left"/>
      <w:pPr>
        <w:ind w:left="3780" w:hanging="420"/>
      </w:pPr>
      <w:rPr>
        <w:rFonts w:ascii="Wingdings" w:hAnsi="Wingdings" w:cs="Wingdings" w:hint="default"/>
      </w:rPr>
    </w:lvl>
    <w:lvl w:ilvl="6" w:tplc="04090001" w:tentative="1">
      <w:start w:val="1"/>
      <w:numFmt w:val="bullet"/>
      <w:lvlText w:val=""/>
      <w:lvlJc w:val="left"/>
      <w:pPr>
        <w:ind w:left="4200" w:hanging="420"/>
      </w:pPr>
      <w:rPr>
        <w:rFonts w:ascii="Wingdings" w:hAnsi="Wingdings" w:cs="Wingdings" w:hint="default"/>
      </w:rPr>
    </w:lvl>
    <w:lvl w:ilvl="7" w:tplc="0409000B" w:tentative="1">
      <w:start w:val="1"/>
      <w:numFmt w:val="bullet"/>
      <w:lvlText w:val=""/>
      <w:lvlJc w:val="left"/>
      <w:pPr>
        <w:ind w:left="4620" w:hanging="420"/>
      </w:pPr>
      <w:rPr>
        <w:rFonts w:ascii="Wingdings" w:hAnsi="Wingdings" w:cs="Wingdings" w:hint="default"/>
      </w:rPr>
    </w:lvl>
    <w:lvl w:ilvl="8" w:tplc="0409000D" w:tentative="1">
      <w:start w:val="1"/>
      <w:numFmt w:val="bullet"/>
      <w:lvlText w:val=""/>
      <w:lvlJc w:val="left"/>
      <w:pPr>
        <w:ind w:left="5040" w:hanging="420"/>
      </w:pPr>
      <w:rPr>
        <w:rFonts w:ascii="Wingdings" w:hAnsi="Wingdings" w:cs="Wingdings" w:hint="default"/>
      </w:rPr>
    </w:lvl>
  </w:abstractNum>
  <w:abstractNum w:abstractNumId="6" w15:restartNumberingAfterBreak="0">
    <w:nsid w:val="151A4A75"/>
    <w:multiLevelType w:val="hybridMultilevel"/>
    <w:tmpl w:val="6302C484"/>
    <w:lvl w:ilvl="0" w:tplc="B21441DC">
      <w:start w:val="1"/>
      <w:numFmt w:val="bullet"/>
      <w:lvlText w:val=""/>
      <w:lvlJc w:val="center"/>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16EF7A4B"/>
    <w:multiLevelType w:val="hybridMultilevel"/>
    <w:tmpl w:val="9FE6B4FE"/>
    <w:lvl w:ilvl="0" w:tplc="7F0C577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E7B1DE1"/>
    <w:multiLevelType w:val="hybridMultilevel"/>
    <w:tmpl w:val="E23A8EC4"/>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9" w15:restartNumberingAfterBreak="0">
    <w:nsid w:val="1F263DA2"/>
    <w:multiLevelType w:val="hybridMultilevel"/>
    <w:tmpl w:val="601CA8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2553D3"/>
    <w:multiLevelType w:val="hybridMultilevel"/>
    <w:tmpl w:val="3698EA4C"/>
    <w:lvl w:ilvl="0" w:tplc="98604230">
      <w:start w:val="1"/>
      <w:numFmt w:val="bullet"/>
      <w:lvlText w:val="‧"/>
      <w:lvlJc w:val="left"/>
      <w:pPr>
        <w:ind w:left="1260" w:hanging="42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220D7C38"/>
    <w:multiLevelType w:val="hybridMultilevel"/>
    <w:tmpl w:val="5C1E5202"/>
    <w:lvl w:ilvl="0" w:tplc="4D2E6DB0">
      <w:start w:val="1"/>
      <w:numFmt w:val="bullet"/>
      <w:lvlText w:val="‧"/>
      <w:lvlJc w:val="center"/>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231C2652"/>
    <w:multiLevelType w:val="hybridMultilevel"/>
    <w:tmpl w:val="C5BEC582"/>
    <w:lvl w:ilvl="0" w:tplc="7F0C577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72272A5"/>
    <w:multiLevelType w:val="hybridMultilevel"/>
    <w:tmpl w:val="D50E13A4"/>
    <w:lvl w:ilvl="0" w:tplc="B21441DC">
      <w:start w:val="1"/>
      <w:numFmt w:val="bullet"/>
      <w:lvlText w:val=""/>
      <w:lvlJc w:val="center"/>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2824247D"/>
    <w:multiLevelType w:val="hybridMultilevel"/>
    <w:tmpl w:val="FA5401FE"/>
    <w:lvl w:ilvl="0" w:tplc="7F0C577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29BA7BCE"/>
    <w:multiLevelType w:val="hybridMultilevel"/>
    <w:tmpl w:val="D094769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35524101"/>
    <w:multiLevelType w:val="hybridMultilevel"/>
    <w:tmpl w:val="00D4399E"/>
    <w:lvl w:ilvl="0" w:tplc="7F0C577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68423D7"/>
    <w:multiLevelType w:val="hybridMultilevel"/>
    <w:tmpl w:val="59161B54"/>
    <w:lvl w:ilvl="0" w:tplc="7F0C5772">
      <w:start w:val="1"/>
      <w:numFmt w:val="decimal"/>
      <w:lvlText w:val="(%1)"/>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8" w15:restartNumberingAfterBreak="0">
    <w:nsid w:val="3A1B63C0"/>
    <w:multiLevelType w:val="hybridMultilevel"/>
    <w:tmpl w:val="1D385F48"/>
    <w:lvl w:ilvl="0" w:tplc="7F0C577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1477F4A"/>
    <w:multiLevelType w:val="hybridMultilevel"/>
    <w:tmpl w:val="EF7ABA96"/>
    <w:lvl w:ilvl="0" w:tplc="B21441DC">
      <w:start w:val="1"/>
      <w:numFmt w:val="bullet"/>
      <w:lvlText w:val=""/>
      <w:lvlJc w:val="center"/>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44BE61EB"/>
    <w:multiLevelType w:val="hybridMultilevel"/>
    <w:tmpl w:val="E990BD60"/>
    <w:lvl w:ilvl="0" w:tplc="7F0C577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452C6060"/>
    <w:multiLevelType w:val="hybridMultilevel"/>
    <w:tmpl w:val="2464531A"/>
    <w:lvl w:ilvl="0" w:tplc="7F0C577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5D00A0A"/>
    <w:multiLevelType w:val="hybridMultilevel"/>
    <w:tmpl w:val="311C6F1C"/>
    <w:lvl w:ilvl="0" w:tplc="B21441DC">
      <w:start w:val="1"/>
      <w:numFmt w:val="bullet"/>
      <w:lvlText w:val=""/>
      <w:lvlJc w:val="center"/>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cs="Wingdings" w:hint="default"/>
      </w:rPr>
    </w:lvl>
    <w:lvl w:ilvl="2" w:tplc="0409000D" w:tentative="1">
      <w:start w:val="1"/>
      <w:numFmt w:val="bullet"/>
      <w:lvlText w:val=""/>
      <w:lvlJc w:val="left"/>
      <w:pPr>
        <w:ind w:left="2520" w:hanging="420"/>
      </w:pPr>
      <w:rPr>
        <w:rFonts w:ascii="Wingdings" w:hAnsi="Wingdings" w:cs="Wingdings" w:hint="default"/>
      </w:rPr>
    </w:lvl>
    <w:lvl w:ilvl="3" w:tplc="04090001" w:tentative="1">
      <w:start w:val="1"/>
      <w:numFmt w:val="bullet"/>
      <w:lvlText w:val=""/>
      <w:lvlJc w:val="left"/>
      <w:pPr>
        <w:ind w:left="2940" w:hanging="420"/>
      </w:pPr>
      <w:rPr>
        <w:rFonts w:ascii="Wingdings" w:hAnsi="Wingdings" w:cs="Wingdings" w:hint="default"/>
      </w:rPr>
    </w:lvl>
    <w:lvl w:ilvl="4" w:tplc="0409000B" w:tentative="1">
      <w:start w:val="1"/>
      <w:numFmt w:val="bullet"/>
      <w:lvlText w:val=""/>
      <w:lvlJc w:val="left"/>
      <w:pPr>
        <w:ind w:left="3360" w:hanging="420"/>
      </w:pPr>
      <w:rPr>
        <w:rFonts w:ascii="Wingdings" w:hAnsi="Wingdings" w:cs="Wingdings" w:hint="default"/>
      </w:rPr>
    </w:lvl>
    <w:lvl w:ilvl="5" w:tplc="0409000D" w:tentative="1">
      <w:start w:val="1"/>
      <w:numFmt w:val="bullet"/>
      <w:lvlText w:val=""/>
      <w:lvlJc w:val="left"/>
      <w:pPr>
        <w:ind w:left="3780" w:hanging="420"/>
      </w:pPr>
      <w:rPr>
        <w:rFonts w:ascii="Wingdings" w:hAnsi="Wingdings" w:cs="Wingdings" w:hint="default"/>
      </w:rPr>
    </w:lvl>
    <w:lvl w:ilvl="6" w:tplc="04090001" w:tentative="1">
      <w:start w:val="1"/>
      <w:numFmt w:val="bullet"/>
      <w:lvlText w:val=""/>
      <w:lvlJc w:val="left"/>
      <w:pPr>
        <w:ind w:left="4200" w:hanging="420"/>
      </w:pPr>
      <w:rPr>
        <w:rFonts w:ascii="Wingdings" w:hAnsi="Wingdings" w:cs="Wingdings" w:hint="default"/>
      </w:rPr>
    </w:lvl>
    <w:lvl w:ilvl="7" w:tplc="0409000B" w:tentative="1">
      <w:start w:val="1"/>
      <w:numFmt w:val="bullet"/>
      <w:lvlText w:val=""/>
      <w:lvlJc w:val="left"/>
      <w:pPr>
        <w:ind w:left="4620" w:hanging="420"/>
      </w:pPr>
      <w:rPr>
        <w:rFonts w:ascii="Wingdings" w:hAnsi="Wingdings" w:cs="Wingdings" w:hint="default"/>
      </w:rPr>
    </w:lvl>
    <w:lvl w:ilvl="8" w:tplc="0409000D" w:tentative="1">
      <w:start w:val="1"/>
      <w:numFmt w:val="bullet"/>
      <w:lvlText w:val=""/>
      <w:lvlJc w:val="left"/>
      <w:pPr>
        <w:ind w:left="5040" w:hanging="420"/>
      </w:pPr>
      <w:rPr>
        <w:rFonts w:ascii="Wingdings" w:hAnsi="Wingdings" w:cs="Wingdings" w:hint="default"/>
      </w:rPr>
    </w:lvl>
  </w:abstractNum>
  <w:abstractNum w:abstractNumId="23" w15:restartNumberingAfterBreak="0">
    <w:nsid w:val="49EF0ED5"/>
    <w:multiLevelType w:val="hybridMultilevel"/>
    <w:tmpl w:val="9BE06DCC"/>
    <w:lvl w:ilvl="0" w:tplc="B21441DC">
      <w:start w:val="1"/>
      <w:numFmt w:val="bullet"/>
      <w:lvlText w:val=""/>
      <w:lvlJc w:val="center"/>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4" w15:restartNumberingAfterBreak="0">
    <w:nsid w:val="4C2F66C0"/>
    <w:multiLevelType w:val="hybridMultilevel"/>
    <w:tmpl w:val="4552C850"/>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5" w15:restartNumberingAfterBreak="0">
    <w:nsid w:val="4CF522E8"/>
    <w:multiLevelType w:val="hybridMultilevel"/>
    <w:tmpl w:val="D43814EE"/>
    <w:lvl w:ilvl="0" w:tplc="7F0C577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0C43C3F"/>
    <w:multiLevelType w:val="hybridMultilevel"/>
    <w:tmpl w:val="EED29076"/>
    <w:lvl w:ilvl="0" w:tplc="7F0C577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1E21AA6"/>
    <w:multiLevelType w:val="hybridMultilevel"/>
    <w:tmpl w:val="E83CF76E"/>
    <w:lvl w:ilvl="0" w:tplc="7F0C5772">
      <w:start w:val="1"/>
      <w:numFmt w:val="decimal"/>
      <w:lvlText w:val="(%1)"/>
      <w:lvlJc w:val="left"/>
      <w:pPr>
        <w:ind w:left="840" w:hanging="420"/>
      </w:pPr>
      <w:rPr>
        <w:rFonts w:hint="eastAsia"/>
      </w:rPr>
    </w:lvl>
    <w:lvl w:ilvl="1" w:tplc="EBCC9FF8">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560D65A3"/>
    <w:multiLevelType w:val="hybridMultilevel"/>
    <w:tmpl w:val="7B1E8ED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2B203B"/>
    <w:multiLevelType w:val="hybridMultilevel"/>
    <w:tmpl w:val="81F63384"/>
    <w:lvl w:ilvl="0" w:tplc="7F0C577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5A181DD8"/>
    <w:multiLevelType w:val="hybridMultilevel"/>
    <w:tmpl w:val="4EA45308"/>
    <w:lvl w:ilvl="0" w:tplc="7F0C577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1216DEB"/>
    <w:multiLevelType w:val="hybridMultilevel"/>
    <w:tmpl w:val="1F2AD52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67AF6506"/>
    <w:multiLevelType w:val="hybridMultilevel"/>
    <w:tmpl w:val="D7FEB496"/>
    <w:lvl w:ilvl="0" w:tplc="7F0C577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DF656CC"/>
    <w:multiLevelType w:val="hybridMultilevel"/>
    <w:tmpl w:val="46AA5BE0"/>
    <w:lvl w:ilvl="0" w:tplc="B21441DC">
      <w:start w:val="1"/>
      <w:numFmt w:val="bullet"/>
      <w:lvlText w:val=""/>
      <w:lvlJc w:val="center"/>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cs="Wingdings" w:hint="default"/>
      </w:rPr>
    </w:lvl>
    <w:lvl w:ilvl="2" w:tplc="0409000D" w:tentative="1">
      <w:start w:val="1"/>
      <w:numFmt w:val="bullet"/>
      <w:lvlText w:val=""/>
      <w:lvlJc w:val="left"/>
      <w:pPr>
        <w:ind w:left="2520" w:hanging="420"/>
      </w:pPr>
      <w:rPr>
        <w:rFonts w:ascii="Wingdings" w:hAnsi="Wingdings" w:cs="Wingdings" w:hint="default"/>
      </w:rPr>
    </w:lvl>
    <w:lvl w:ilvl="3" w:tplc="04090001" w:tentative="1">
      <w:start w:val="1"/>
      <w:numFmt w:val="bullet"/>
      <w:lvlText w:val=""/>
      <w:lvlJc w:val="left"/>
      <w:pPr>
        <w:ind w:left="2940" w:hanging="420"/>
      </w:pPr>
      <w:rPr>
        <w:rFonts w:ascii="Wingdings" w:hAnsi="Wingdings" w:cs="Wingdings" w:hint="default"/>
      </w:rPr>
    </w:lvl>
    <w:lvl w:ilvl="4" w:tplc="0409000B" w:tentative="1">
      <w:start w:val="1"/>
      <w:numFmt w:val="bullet"/>
      <w:lvlText w:val=""/>
      <w:lvlJc w:val="left"/>
      <w:pPr>
        <w:ind w:left="3360" w:hanging="420"/>
      </w:pPr>
      <w:rPr>
        <w:rFonts w:ascii="Wingdings" w:hAnsi="Wingdings" w:cs="Wingdings" w:hint="default"/>
      </w:rPr>
    </w:lvl>
    <w:lvl w:ilvl="5" w:tplc="0409000D" w:tentative="1">
      <w:start w:val="1"/>
      <w:numFmt w:val="bullet"/>
      <w:lvlText w:val=""/>
      <w:lvlJc w:val="left"/>
      <w:pPr>
        <w:ind w:left="3780" w:hanging="420"/>
      </w:pPr>
      <w:rPr>
        <w:rFonts w:ascii="Wingdings" w:hAnsi="Wingdings" w:cs="Wingdings" w:hint="default"/>
      </w:rPr>
    </w:lvl>
    <w:lvl w:ilvl="6" w:tplc="04090001" w:tentative="1">
      <w:start w:val="1"/>
      <w:numFmt w:val="bullet"/>
      <w:lvlText w:val=""/>
      <w:lvlJc w:val="left"/>
      <w:pPr>
        <w:ind w:left="4200" w:hanging="420"/>
      </w:pPr>
      <w:rPr>
        <w:rFonts w:ascii="Wingdings" w:hAnsi="Wingdings" w:cs="Wingdings" w:hint="default"/>
      </w:rPr>
    </w:lvl>
    <w:lvl w:ilvl="7" w:tplc="0409000B" w:tentative="1">
      <w:start w:val="1"/>
      <w:numFmt w:val="bullet"/>
      <w:lvlText w:val=""/>
      <w:lvlJc w:val="left"/>
      <w:pPr>
        <w:ind w:left="4620" w:hanging="420"/>
      </w:pPr>
      <w:rPr>
        <w:rFonts w:ascii="Wingdings" w:hAnsi="Wingdings" w:cs="Wingdings" w:hint="default"/>
      </w:rPr>
    </w:lvl>
    <w:lvl w:ilvl="8" w:tplc="0409000D" w:tentative="1">
      <w:start w:val="1"/>
      <w:numFmt w:val="bullet"/>
      <w:lvlText w:val=""/>
      <w:lvlJc w:val="left"/>
      <w:pPr>
        <w:ind w:left="5040" w:hanging="420"/>
      </w:pPr>
      <w:rPr>
        <w:rFonts w:ascii="Wingdings" w:hAnsi="Wingdings" w:cs="Wingdings" w:hint="default"/>
      </w:rPr>
    </w:lvl>
  </w:abstractNum>
  <w:abstractNum w:abstractNumId="34" w15:restartNumberingAfterBreak="0">
    <w:nsid w:val="70930B63"/>
    <w:multiLevelType w:val="hybridMultilevel"/>
    <w:tmpl w:val="D0AAA130"/>
    <w:lvl w:ilvl="0" w:tplc="4D2E6DB0">
      <w:start w:val="1"/>
      <w:numFmt w:val="bullet"/>
      <w:lvlText w:val="‧"/>
      <w:lvlJc w:val="center"/>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755E761D"/>
    <w:multiLevelType w:val="hybridMultilevel"/>
    <w:tmpl w:val="15FCE462"/>
    <w:lvl w:ilvl="0" w:tplc="7F0C577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762A6A9F"/>
    <w:multiLevelType w:val="hybridMultilevel"/>
    <w:tmpl w:val="6D6670E6"/>
    <w:lvl w:ilvl="0" w:tplc="B21441DC">
      <w:start w:val="1"/>
      <w:numFmt w:val="bullet"/>
      <w:lvlText w:val=""/>
      <w:lvlJc w:val="center"/>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7" w15:restartNumberingAfterBreak="0">
    <w:nsid w:val="7D5627CD"/>
    <w:multiLevelType w:val="hybridMultilevel"/>
    <w:tmpl w:val="48D2289E"/>
    <w:lvl w:ilvl="0" w:tplc="B21441DC">
      <w:start w:val="1"/>
      <w:numFmt w:val="bullet"/>
      <w:lvlText w:val=""/>
      <w:lvlJc w:val="center"/>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8" w15:restartNumberingAfterBreak="0">
    <w:nsid w:val="7E45705F"/>
    <w:multiLevelType w:val="hybridMultilevel"/>
    <w:tmpl w:val="6D9ECD5E"/>
    <w:lvl w:ilvl="0" w:tplc="7F0C577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797217364">
    <w:abstractNumId w:val="28"/>
  </w:num>
  <w:num w:numId="2" w16cid:durableId="951211548">
    <w:abstractNumId w:val="18"/>
  </w:num>
  <w:num w:numId="3" w16cid:durableId="2126995754">
    <w:abstractNumId w:val="15"/>
  </w:num>
  <w:num w:numId="4" w16cid:durableId="1126699869">
    <w:abstractNumId w:val="2"/>
  </w:num>
  <w:num w:numId="5" w16cid:durableId="1706713367">
    <w:abstractNumId w:val="27"/>
  </w:num>
  <w:num w:numId="6" w16cid:durableId="1282567473">
    <w:abstractNumId w:val="9"/>
  </w:num>
  <w:num w:numId="7" w16cid:durableId="839929419">
    <w:abstractNumId w:val="26"/>
  </w:num>
  <w:num w:numId="8" w16cid:durableId="1504735593">
    <w:abstractNumId w:val="38"/>
  </w:num>
  <w:num w:numId="9" w16cid:durableId="114059569">
    <w:abstractNumId w:val="30"/>
  </w:num>
  <w:num w:numId="10" w16cid:durableId="699861160">
    <w:abstractNumId w:val="12"/>
  </w:num>
  <w:num w:numId="11" w16cid:durableId="1176731534">
    <w:abstractNumId w:val="20"/>
  </w:num>
  <w:num w:numId="12" w16cid:durableId="1841390269">
    <w:abstractNumId w:val="3"/>
  </w:num>
  <w:num w:numId="13" w16cid:durableId="237902396">
    <w:abstractNumId w:val="31"/>
  </w:num>
  <w:num w:numId="14" w16cid:durableId="2037264745">
    <w:abstractNumId w:val="7"/>
  </w:num>
  <w:num w:numId="15" w16cid:durableId="348679151">
    <w:abstractNumId w:val="32"/>
  </w:num>
  <w:num w:numId="16" w16cid:durableId="1826973411">
    <w:abstractNumId w:val="10"/>
  </w:num>
  <w:num w:numId="17" w16cid:durableId="1748574616">
    <w:abstractNumId w:val="14"/>
  </w:num>
  <w:num w:numId="18" w16cid:durableId="1425496328">
    <w:abstractNumId w:val="1"/>
  </w:num>
  <w:num w:numId="19" w16cid:durableId="1115714879">
    <w:abstractNumId w:val="4"/>
  </w:num>
  <w:num w:numId="20" w16cid:durableId="1928612219">
    <w:abstractNumId w:val="29"/>
  </w:num>
  <w:num w:numId="21" w16cid:durableId="1510562654">
    <w:abstractNumId w:val="21"/>
  </w:num>
  <w:num w:numId="22" w16cid:durableId="1518689389">
    <w:abstractNumId w:val="35"/>
  </w:num>
  <w:num w:numId="23" w16cid:durableId="159084302">
    <w:abstractNumId w:val="34"/>
  </w:num>
  <w:num w:numId="24" w16cid:durableId="1461262100">
    <w:abstractNumId w:val="11"/>
  </w:num>
  <w:num w:numId="25" w16cid:durableId="1567185183">
    <w:abstractNumId w:val="25"/>
  </w:num>
  <w:num w:numId="26" w16cid:durableId="1204946440">
    <w:abstractNumId w:val="37"/>
  </w:num>
  <w:num w:numId="27" w16cid:durableId="1137649677">
    <w:abstractNumId w:val="19"/>
  </w:num>
  <w:num w:numId="28" w16cid:durableId="1932464600">
    <w:abstractNumId w:val="17"/>
  </w:num>
  <w:num w:numId="29" w16cid:durableId="433482242">
    <w:abstractNumId w:val="16"/>
  </w:num>
  <w:num w:numId="30" w16cid:durableId="1875926369">
    <w:abstractNumId w:val="13"/>
  </w:num>
  <w:num w:numId="31" w16cid:durableId="1558665252">
    <w:abstractNumId w:val="6"/>
  </w:num>
  <w:num w:numId="32" w16cid:durableId="25756571">
    <w:abstractNumId w:val="0"/>
  </w:num>
  <w:num w:numId="33" w16cid:durableId="1604071774">
    <w:abstractNumId w:val="36"/>
  </w:num>
  <w:num w:numId="34" w16cid:durableId="2023628869">
    <w:abstractNumId w:val="23"/>
  </w:num>
  <w:num w:numId="35" w16cid:durableId="281814019">
    <w:abstractNumId w:val="8"/>
  </w:num>
  <w:num w:numId="36" w16cid:durableId="1604457598">
    <w:abstractNumId w:val="24"/>
  </w:num>
  <w:num w:numId="37" w16cid:durableId="1591155944">
    <w:abstractNumId w:val="22"/>
  </w:num>
  <w:num w:numId="38" w16cid:durableId="1577013188">
    <w:abstractNumId w:val="5"/>
  </w:num>
  <w:num w:numId="39" w16cid:durableId="100493430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044"/>
    <w:rsid w:val="00000D2C"/>
    <w:rsid w:val="00020693"/>
    <w:rsid w:val="00044438"/>
    <w:rsid w:val="00076AF1"/>
    <w:rsid w:val="000A2433"/>
    <w:rsid w:val="000B6266"/>
    <w:rsid w:val="000B6A34"/>
    <w:rsid w:val="000C0134"/>
    <w:rsid w:val="000C08B4"/>
    <w:rsid w:val="000D1A0F"/>
    <w:rsid w:val="000E20EA"/>
    <w:rsid w:val="000F17CD"/>
    <w:rsid w:val="000F3484"/>
    <w:rsid w:val="000F4CD0"/>
    <w:rsid w:val="001122CA"/>
    <w:rsid w:val="00123880"/>
    <w:rsid w:val="00127044"/>
    <w:rsid w:val="00143A24"/>
    <w:rsid w:val="00151D43"/>
    <w:rsid w:val="00161A07"/>
    <w:rsid w:val="00163717"/>
    <w:rsid w:val="0016768E"/>
    <w:rsid w:val="00176421"/>
    <w:rsid w:val="001A13EF"/>
    <w:rsid w:val="001B6FDB"/>
    <w:rsid w:val="001E38BB"/>
    <w:rsid w:val="001E5040"/>
    <w:rsid w:val="001F6AB3"/>
    <w:rsid w:val="001F75E5"/>
    <w:rsid w:val="00224513"/>
    <w:rsid w:val="0024699A"/>
    <w:rsid w:val="0024726B"/>
    <w:rsid w:val="00274431"/>
    <w:rsid w:val="00277D97"/>
    <w:rsid w:val="00283820"/>
    <w:rsid w:val="00283826"/>
    <w:rsid w:val="002B1080"/>
    <w:rsid w:val="002B12B3"/>
    <w:rsid w:val="002D12D0"/>
    <w:rsid w:val="002D45CB"/>
    <w:rsid w:val="002E77D4"/>
    <w:rsid w:val="002F1315"/>
    <w:rsid w:val="00320B03"/>
    <w:rsid w:val="003625ED"/>
    <w:rsid w:val="00363684"/>
    <w:rsid w:val="00367AE5"/>
    <w:rsid w:val="00385C37"/>
    <w:rsid w:val="00395D86"/>
    <w:rsid w:val="003B2E80"/>
    <w:rsid w:val="003B5AA7"/>
    <w:rsid w:val="003B61A5"/>
    <w:rsid w:val="003C47D6"/>
    <w:rsid w:val="003D3C80"/>
    <w:rsid w:val="003F625B"/>
    <w:rsid w:val="003F76FD"/>
    <w:rsid w:val="00420EA8"/>
    <w:rsid w:val="004255C3"/>
    <w:rsid w:val="004374A3"/>
    <w:rsid w:val="00441644"/>
    <w:rsid w:val="004445BF"/>
    <w:rsid w:val="00444F72"/>
    <w:rsid w:val="004706BB"/>
    <w:rsid w:val="004766CA"/>
    <w:rsid w:val="004A245A"/>
    <w:rsid w:val="004C3214"/>
    <w:rsid w:val="004D419F"/>
    <w:rsid w:val="004E0D84"/>
    <w:rsid w:val="004F034C"/>
    <w:rsid w:val="004F39F7"/>
    <w:rsid w:val="00502E4B"/>
    <w:rsid w:val="00502EBC"/>
    <w:rsid w:val="005119BB"/>
    <w:rsid w:val="0053654C"/>
    <w:rsid w:val="00536633"/>
    <w:rsid w:val="00557AA6"/>
    <w:rsid w:val="00564333"/>
    <w:rsid w:val="005706E9"/>
    <w:rsid w:val="00583341"/>
    <w:rsid w:val="00586975"/>
    <w:rsid w:val="005D2627"/>
    <w:rsid w:val="005D2F2C"/>
    <w:rsid w:val="005F40F1"/>
    <w:rsid w:val="005F41C7"/>
    <w:rsid w:val="00630556"/>
    <w:rsid w:val="0063055B"/>
    <w:rsid w:val="00670B3C"/>
    <w:rsid w:val="00674353"/>
    <w:rsid w:val="006814CE"/>
    <w:rsid w:val="00681E35"/>
    <w:rsid w:val="0069241A"/>
    <w:rsid w:val="006959EB"/>
    <w:rsid w:val="006A2F53"/>
    <w:rsid w:val="006B471F"/>
    <w:rsid w:val="006B713F"/>
    <w:rsid w:val="006C32AF"/>
    <w:rsid w:val="006C386B"/>
    <w:rsid w:val="006D4F03"/>
    <w:rsid w:val="00705834"/>
    <w:rsid w:val="00726716"/>
    <w:rsid w:val="00730FDF"/>
    <w:rsid w:val="00750709"/>
    <w:rsid w:val="0076775B"/>
    <w:rsid w:val="00776B09"/>
    <w:rsid w:val="00783F7F"/>
    <w:rsid w:val="007A1A50"/>
    <w:rsid w:val="007B3634"/>
    <w:rsid w:val="007C225D"/>
    <w:rsid w:val="007D185C"/>
    <w:rsid w:val="007E295C"/>
    <w:rsid w:val="007E6891"/>
    <w:rsid w:val="00811526"/>
    <w:rsid w:val="0084746A"/>
    <w:rsid w:val="0084767C"/>
    <w:rsid w:val="008520A3"/>
    <w:rsid w:val="00892EB3"/>
    <w:rsid w:val="008944C8"/>
    <w:rsid w:val="008B4EBB"/>
    <w:rsid w:val="0093197E"/>
    <w:rsid w:val="00947BCA"/>
    <w:rsid w:val="0095004D"/>
    <w:rsid w:val="0095323E"/>
    <w:rsid w:val="009562A6"/>
    <w:rsid w:val="00982193"/>
    <w:rsid w:val="00984779"/>
    <w:rsid w:val="00990F86"/>
    <w:rsid w:val="00991155"/>
    <w:rsid w:val="009E0C03"/>
    <w:rsid w:val="009F356E"/>
    <w:rsid w:val="009F3B3A"/>
    <w:rsid w:val="00A04C25"/>
    <w:rsid w:val="00A06A26"/>
    <w:rsid w:val="00A107AA"/>
    <w:rsid w:val="00A23A33"/>
    <w:rsid w:val="00A271C6"/>
    <w:rsid w:val="00A36DDE"/>
    <w:rsid w:val="00A56A8B"/>
    <w:rsid w:val="00AF4280"/>
    <w:rsid w:val="00B3445A"/>
    <w:rsid w:val="00B66835"/>
    <w:rsid w:val="00B71438"/>
    <w:rsid w:val="00B9265D"/>
    <w:rsid w:val="00B95D26"/>
    <w:rsid w:val="00BB727D"/>
    <w:rsid w:val="00BC3BB4"/>
    <w:rsid w:val="00BC4C82"/>
    <w:rsid w:val="00BE17AB"/>
    <w:rsid w:val="00BF299D"/>
    <w:rsid w:val="00BF380F"/>
    <w:rsid w:val="00C37AE5"/>
    <w:rsid w:val="00C4760B"/>
    <w:rsid w:val="00C64FF3"/>
    <w:rsid w:val="00C70420"/>
    <w:rsid w:val="00C752C2"/>
    <w:rsid w:val="00C908C0"/>
    <w:rsid w:val="00C94E4B"/>
    <w:rsid w:val="00CC0B20"/>
    <w:rsid w:val="00CC36FF"/>
    <w:rsid w:val="00CF39CD"/>
    <w:rsid w:val="00CF56DE"/>
    <w:rsid w:val="00D31FA7"/>
    <w:rsid w:val="00D47589"/>
    <w:rsid w:val="00D714F1"/>
    <w:rsid w:val="00D74EF5"/>
    <w:rsid w:val="00D8342B"/>
    <w:rsid w:val="00D948E4"/>
    <w:rsid w:val="00DA5AB9"/>
    <w:rsid w:val="00DB228C"/>
    <w:rsid w:val="00DE2438"/>
    <w:rsid w:val="00DE6C5D"/>
    <w:rsid w:val="00DF2E55"/>
    <w:rsid w:val="00E42717"/>
    <w:rsid w:val="00E513F4"/>
    <w:rsid w:val="00E55D33"/>
    <w:rsid w:val="00E60E31"/>
    <w:rsid w:val="00E61A61"/>
    <w:rsid w:val="00E923CB"/>
    <w:rsid w:val="00E935DE"/>
    <w:rsid w:val="00EB0C62"/>
    <w:rsid w:val="00ED14BB"/>
    <w:rsid w:val="00ED69C1"/>
    <w:rsid w:val="00EE3C17"/>
    <w:rsid w:val="00F03ECD"/>
    <w:rsid w:val="00F060F7"/>
    <w:rsid w:val="00F06A0C"/>
    <w:rsid w:val="00F15561"/>
    <w:rsid w:val="00F47288"/>
    <w:rsid w:val="00F5031A"/>
    <w:rsid w:val="00F5337A"/>
    <w:rsid w:val="00F71AE4"/>
    <w:rsid w:val="00F74FAE"/>
    <w:rsid w:val="00F758DC"/>
    <w:rsid w:val="00F9332F"/>
    <w:rsid w:val="00FA1C34"/>
    <w:rsid w:val="00FC254A"/>
    <w:rsid w:val="00FF5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0F27A1"/>
  <w15:chartTrackingRefBased/>
  <w15:docId w15:val="{A4B15414-192E-42BD-A459-5DBD7E1C9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228C"/>
    <w:pPr>
      <w:tabs>
        <w:tab w:val="center" w:pos="4252"/>
        <w:tab w:val="right" w:pos="8504"/>
      </w:tabs>
      <w:snapToGrid w:val="0"/>
    </w:pPr>
  </w:style>
  <w:style w:type="character" w:customStyle="1" w:styleId="a4">
    <w:name w:val="ヘッダー (文字)"/>
    <w:basedOn w:val="a0"/>
    <w:link w:val="a3"/>
    <w:uiPriority w:val="99"/>
    <w:rsid w:val="00DB228C"/>
  </w:style>
  <w:style w:type="paragraph" w:styleId="a5">
    <w:name w:val="footer"/>
    <w:basedOn w:val="a"/>
    <w:link w:val="a6"/>
    <w:uiPriority w:val="99"/>
    <w:unhideWhenUsed/>
    <w:rsid w:val="00DB228C"/>
    <w:pPr>
      <w:tabs>
        <w:tab w:val="center" w:pos="4252"/>
        <w:tab w:val="right" w:pos="8504"/>
      </w:tabs>
      <w:snapToGrid w:val="0"/>
    </w:pPr>
  </w:style>
  <w:style w:type="character" w:customStyle="1" w:styleId="a6">
    <w:name w:val="フッター (文字)"/>
    <w:basedOn w:val="a0"/>
    <w:link w:val="a5"/>
    <w:uiPriority w:val="99"/>
    <w:rsid w:val="00DB228C"/>
  </w:style>
  <w:style w:type="paragraph" w:styleId="a7">
    <w:name w:val="List Paragraph"/>
    <w:basedOn w:val="a"/>
    <w:uiPriority w:val="34"/>
    <w:qFormat/>
    <w:rsid w:val="00DB228C"/>
    <w:pPr>
      <w:ind w:leftChars="400" w:left="840"/>
    </w:pPr>
  </w:style>
  <w:style w:type="table" w:styleId="a8">
    <w:name w:val="Table Grid"/>
    <w:basedOn w:val="a1"/>
    <w:uiPriority w:val="39"/>
    <w:rsid w:val="00FF5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502E4B"/>
  </w:style>
  <w:style w:type="character" w:customStyle="1" w:styleId="aa">
    <w:name w:val="日付 (文字)"/>
    <w:basedOn w:val="a0"/>
    <w:link w:val="a9"/>
    <w:uiPriority w:val="99"/>
    <w:semiHidden/>
    <w:rsid w:val="00502E4B"/>
  </w:style>
  <w:style w:type="character" w:styleId="ab">
    <w:name w:val="Hyperlink"/>
    <w:basedOn w:val="a0"/>
    <w:uiPriority w:val="99"/>
    <w:unhideWhenUsed/>
    <w:rsid w:val="005706E9"/>
    <w:rPr>
      <w:color w:val="0563C1" w:themeColor="hyperlink"/>
      <w:u w:val="single"/>
    </w:rPr>
  </w:style>
  <w:style w:type="character" w:customStyle="1" w:styleId="1">
    <w:name w:val="未解決のメンション1"/>
    <w:basedOn w:val="a0"/>
    <w:uiPriority w:val="99"/>
    <w:semiHidden/>
    <w:unhideWhenUsed/>
    <w:rsid w:val="005706E9"/>
    <w:rPr>
      <w:color w:val="605E5C"/>
      <w:shd w:val="clear" w:color="auto" w:fill="E1DFDD"/>
    </w:rPr>
  </w:style>
  <w:style w:type="paragraph" w:styleId="ac">
    <w:name w:val="Balloon Text"/>
    <w:basedOn w:val="a"/>
    <w:link w:val="ad"/>
    <w:uiPriority w:val="99"/>
    <w:semiHidden/>
    <w:unhideWhenUsed/>
    <w:rsid w:val="00DA5AB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A5AB9"/>
    <w:rPr>
      <w:rFonts w:asciiTheme="majorHAnsi" w:eastAsiaTheme="majorEastAsia" w:hAnsiTheme="majorHAnsi" w:cstheme="majorBidi"/>
      <w:sz w:val="18"/>
      <w:szCs w:val="18"/>
    </w:rPr>
  </w:style>
  <w:style w:type="character" w:styleId="ae">
    <w:name w:val="annotation reference"/>
    <w:basedOn w:val="a0"/>
    <w:uiPriority w:val="99"/>
    <w:semiHidden/>
    <w:unhideWhenUsed/>
    <w:rsid w:val="00F5031A"/>
    <w:rPr>
      <w:sz w:val="18"/>
      <w:szCs w:val="18"/>
    </w:rPr>
  </w:style>
  <w:style w:type="paragraph" w:styleId="af">
    <w:name w:val="annotation text"/>
    <w:basedOn w:val="a"/>
    <w:link w:val="af0"/>
    <w:uiPriority w:val="99"/>
    <w:unhideWhenUsed/>
    <w:rsid w:val="00F5031A"/>
    <w:pPr>
      <w:jc w:val="left"/>
    </w:pPr>
  </w:style>
  <w:style w:type="character" w:customStyle="1" w:styleId="af0">
    <w:name w:val="コメント文字列 (文字)"/>
    <w:basedOn w:val="a0"/>
    <w:link w:val="af"/>
    <w:uiPriority w:val="99"/>
    <w:rsid w:val="00F5031A"/>
  </w:style>
  <w:style w:type="paragraph" w:styleId="af1">
    <w:name w:val="annotation subject"/>
    <w:basedOn w:val="af"/>
    <w:next w:val="af"/>
    <w:link w:val="af2"/>
    <w:uiPriority w:val="99"/>
    <w:semiHidden/>
    <w:unhideWhenUsed/>
    <w:rsid w:val="00F5031A"/>
    <w:rPr>
      <w:b/>
      <w:bCs/>
    </w:rPr>
  </w:style>
  <w:style w:type="character" w:customStyle="1" w:styleId="af2">
    <w:name w:val="コメント内容 (文字)"/>
    <w:basedOn w:val="af0"/>
    <w:link w:val="af1"/>
    <w:uiPriority w:val="99"/>
    <w:semiHidden/>
    <w:rsid w:val="00F5031A"/>
    <w:rPr>
      <w:b/>
      <w:bCs/>
    </w:rPr>
  </w:style>
  <w:style w:type="paragraph" w:styleId="af3">
    <w:name w:val="Revision"/>
    <w:hidden/>
    <w:uiPriority w:val="99"/>
    <w:semiHidden/>
    <w:rsid w:val="00B95D26"/>
  </w:style>
  <w:style w:type="character" w:customStyle="1" w:styleId="2">
    <w:name w:val="未解決のメンション2"/>
    <w:basedOn w:val="a0"/>
    <w:uiPriority w:val="99"/>
    <w:semiHidden/>
    <w:unhideWhenUsed/>
    <w:rsid w:val="007C22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38C2A-0737-4FD1-8776-52EA39141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409</Words>
  <Characters>2335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Yukiko Middleton</cp:lastModifiedBy>
  <cp:revision>17</cp:revision>
  <cp:lastPrinted>2023-04-12T07:04:00Z</cp:lastPrinted>
  <dcterms:created xsi:type="dcterms:W3CDTF">2023-04-12T06:57:00Z</dcterms:created>
  <dcterms:modified xsi:type="dcterms:W3CDTF">2024-08-01T07:32:00Z</dcterms:modified>
</cp:coreProperties>
</file>